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0CEB" w14:textId="77777777" w:rsidR="00B36BB1" w:rsidRPr="00977014" w:rsidRDefault="00656141" w:rsidP="00FB3D8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280D5A" w:rsidRPr="00977014">
        <w:rPr>
          <w:b/>
          <w:sz w:val="36"/>
          <w:szCs w:val="36"/>
        </w:rPr>
        <w:t xml:space="preserve"> </w:t>
      </w:r>
      <w:r w:rsidR="00FB3D85" w:rsidRPr="00977014">
        <w:rPr>
          <w:b/>
          <w:sz w:val="36"/>
          <w:szCs w:val="36"/>
        </w:rPr>
        <w:t>In the District Court of the Delaware Nation</w:t>
      </w:r>
    </w:p>
    <w:p w14:paraId="3C6A426D" w14:textId="77777777" w:rsidR="00FB3D85" w:rsidRPr="00977014" w:rsidRDefault="00FB3D85" w:rsidP="006407A0">
      <w:pPr>
        <w:jc w:val="center"/>
        <w:rPr>
          <w:b/>
          <w:sz w:val="36"/>
          <w:szCs w:val="36"/>
        </w:rPr>
      </w:pPr>
      <w:r w:rsidRPr="00977014">
        <w:rPr>
          <w:b/>
          <w:sz w:val="36"/>
          <w:szCs w:val="36"/>
        </w:rPr>
        <w:t>Anadarko, Oklahoma</w:t>
      </w:r>
    </w:p>
    <w:p w14:paraId="53832C22" w14:textId="77777777" w:rsidR="00FB3D85" w:rsidRPr="00977014" w:rsidRDefault="00FB3D85" w:rsidP="00977014">
      <w:pPr>
        <w:jc w:val="center"/>
        <w:rPr>
          <w:sz w:val="24"/>
          <w:szCs w:val="24"/>
        </w:rPr>
      </w:pPr>
      <w:r w:rsidRPr="00977014">
        <w:rPr>
          <w:sz w:val="24"/>
          <w:szCs w:val="24"/>
        </w:rPr>
        <w:t>The following case</w:t>
      </w:r>
      <w:r w:rsidR="006407A0" w:rsidRPr="00977014">
        <w:rPr>
          <w:sz w:val="24"/>
          <w:szCs w:val="24"/>
        </w:rPr>
        <w:t>s</w:t>
      </w:r>
      <w:r w:rsidRPr="00977014">
        <w:rPr>
          <w:sz w:val="24"/>
          <w:szCs w:val="24"/>
        </w:rPr>
        <w:t xml:space="preserve"> are scheduled at the District Court of the Delaware Nation at the Delaware Nation complex, Anadarko, Oklahoma, before District Judge Shannon Prescott and the docket shall begin at 10:00 a.m.</w:t>
      </w:r>
    </w:p>
    <w:p w14:paraId="6A40FAB4" w14:textId="77777777" w:rsidR="00FB3D85" w:rsidRPr="00977014" w:rsidRDefault="00FB3D85" w:rsidP="00FB3D85">
      <w:pPr>
        <w:jc w:val="center"/>
        <w:rPr>
          <w:b/>
          <w:sz w:val="24"/>
          <w:szCs w:val="24"/>
          <w:u w:val="single"/>
        </w:rPr>
      </w:pPr>
      <w:r w:rsidRPr="00977014">
        <w:rPr>
          <w:b/>
          <w:sz w:val="24"/>
          <w:szCs w:val="24"/>
          <w:u w:val="single"/>
        </w:rPr>
        <w:t>COURT DOCKET</w:t>
      </w:r>
    </w:p>
    <w:p w14:paraId="59DEA9E0" w14:textId="75676573" w:rsidR="00FB3D85" w:rsidRPr="00977014" w:rsidRDefault="00BC3F94" w:rsidP="00B377A5">
      <w:pPr>
        <w:jc w:val="center"/>
        <w:rPr>
          <w:b/>
          <w:sz w:val="24"/>
          <w:szCs w:val="24"/>
        </w:rPr>
      </w:pPr>
      <w:r w:rsidRPr="00977014">
        <w:rPr>
          <w:b/>
          <w:sz w:val="24"/>
          <w:szCs w:val="24"/>
        </w:rPr>
        <w:t xml:space="preserve">Monday </w:t>
      </w:r>
      <w:r w:rsidR="00C1334B">
        <w:rPr>
          <w:b/>
          <w:sz w:val="24"/>
          <w:szCs w:val="24"/>
        </w:rPr>
        <w:t>October</w:t>
      </w:r>
      <w:r w:rsidR="002E5950">
        <w:rPr>
          <w:b/>
          <w:sz w:val="24"/>
          <w:szCs w:val="24"/>
        </w:rPr>
        <w:t xml:space="preserve"> </w:t>
      </w:r>
      <w:r w:rsidR="008E7214">
        <w:rPr>
          <w:b/>
          <w:sz w:val="24"/>
          <w:szCs w:val="24"/>
        </w:rPr>
        <w:t>5</w:t>
      </w:r>
      <w:r w:rsidR="00217953">
        <w:rPr>
          <w:b/>
          <w:sz w:val="24"/>
          <w:szCs w:val="24"/>
        </w:rPr>
        <w:t>, 20</w:t>
      </w:r>
      <w:r w:rsidR="00E47E02">
        <w:rPr>
          <w:b/>
          <w:sz w:val="24"/>
          <w:szCs w:val="24"/>
        </w:rPr>
        <w:t>2</w:t>
      </w:r>
      <w:r w:rsidR="008E7214">
        <w:rPr>
          <w:b/>
          <w:sz w:val="24"/>
          <w:szCs w:val="24"/>
        </w:rPr>
        <w:t>6</w:t>
      </w:r>
    </w:p>
    <w:p w14:paraId="4E27D216" w14:textId="77777777" w:rsidR="00FB3D85" w:rsidRDefault="00FB3D85" w:rsidP="00FB3D85">
      <w:pPr>
        <w:jc w:val="center"/>
        <w:rPr>
          <w:b/>
          <w:sz w:val="28"/>
          <w:szCs w:val="28"/>
        </w:rPr>
      </w:pPr>
    </w:p>
    <w:p w14:paraId="68B37C6B" w14:textId="444EB829" w:rsidR="007E0C38" w:rsidRPr="007E0C38" w:rsidRDefault="00FB3D85" w:rsidP="00E827E6">
      <w:pPr>
        <w:rPr>
          <w:b/>
          <w:sz w:val="24"/>
          <w:szCs w:val="24"/>
          <w:u w:val="single"/>
        </w:rPr>
      </w:pPr>
      <w:r w:rsidRPr="002A79E9">
        <w:rPr>
          <w:b/>
          <w:sz w:val="24"/>
          <w:szCs w:val="24"/>
          <w:u w:val="single"/>
        </w:rPr>
        <w:t>Case No.</w:t>
      </w:r>
      <w:r w:rsidR="006407A0" w:rsidRPr="002A79E9">
        <w:rPr>
          <w:b/>
          <w:sz w:val="24"/>
          <w:szCs w:val="24"/>
        </w:rPr>
        <w:tab/>
      </w:r>
      <w:r w:rsidR="006407A0" w:rsidRPr="002A79E9">
        <w:rPr>
          <w:b/>
          <w:sz w:val="24"/>
          <w:szCs w:val="24"/>
        </w:rPr>
        <w:tab/>
      </w:r>
      <w:r w:rsidR="00311766">
        <w:rPr>
          <w:b/>
          <w:sz w:val="24"/>
          <w:szCs w:val="24"/>
        </w:rPr>
        <w:t xml:space="preserve">              </w:t>
      </w:r>
      <w:r w:rsidR="00337A9B" w:rsidRPr="002A79E9">
        <w:rPr>
          <w:b/>
          <w:sz w:val="24"/>
          <w:szCs w:val="24"/>
        </w:rPr>
        <w:tab/>
        <w:t xml:space="preserve">    </w:t>
      </w:r>
      <w:r w:rsidRPr="002A79E9">
        <w:rPr>
          <w:b/>
          <w:sz w:val="24"/>
          <w:szCs w:val="24"/>
          <w:u w:val="single"/>
        </w:rPr>
        <w:t>Case Name</w:t>
      </w:r>
      <w:r w:rsidR="006407A0" w:rsidRPr="002A79E9">
        <w:rPr>
          <w:b/>
          <w:sz w:val="24"/>
          <w:szCs w:val="24"/>
          <w:u w:val="single"/>
        </w:rPr>
        <w:t xml:space="preserve">  </w:t>
      </w:r>
      <w:r w:rsidR="00D90551" w:rsidRPr="002A79E9">
        <w:rPr>
          <w:b/>
          <w:sz w:val="24"/>
          <w:szCs w:val="24"/>
        </w:rPr>
        <w:tab/>
      </w:r>
      <w:r w:rsidR="00D90551" w:rsidRPr="002A79E9">
        <w:rPr>
          <w:b/>
          <w:sz w:val="24"/>
          <w:szCs w:val="24"/>
        </w:rPr>
        <w:tab/>
      </w:r>
      <w:r w:rsidR="00D90551" w:rsidRPr="002A79E9">
        <w:rPr>
          <w:b/>
          <w:sz w:val="24"/>
          <w:szCs w:val="24"/>
        </w:rPr>
        <w:tab/>
        <w:t xml:space="preserve">        </w:t>
      </w:r>
      <w:r w:rsidR="006407A0" w:rsidRPr="002A79E9">
        <w:rPr>
          <w:b/>
          <w:sz w:val="24"/>
          <w:szCs w:val="24"/>
        </w:rPr>
        <w:tab/>
      </w:r>
      <w:r w:rsidR="00311766">
        <w:rPr>
          <w:b/>
          <w:sz w:val="24"/>
          <w:szCs w:val="24"/>
        </w:rPr>
        <w:t xml:space="preserve">      </w:t>
      </w:r>
      <w:r w:rsidR="00FF1048">
        <w:rPr>
          <w:b/>
          <w:sz w:val="24"/>
          <w:szCs w:val="24"/>
        </w:rPr>
        <w:t xml:space="preserve">       </w:t>
      </w:r>
      <w:r w:rsidRPr="002A79E9">
        <w:rPr>
          <w:b/>
          <w:sz w:val="24"/>
          <w:szCs w:val="24"/>
          <w:u w:val="single"/>
        </w:rPr>
        <w:t>Lawyer(s)</w:t>
      </w:r>
    </w:p>
    <w:p w14:paraId="7B6819BD" w14:textId="5FB51A91" w:rsidR="0098511E" w:rsidRDefault="0098511E" w:rsidP="00EB359A">
      <w:pPr>
        <w:rPr>
          <w:b/>
          <w:sz w:val="20"/>
          <w:szCs w:val="20"/>
        </w:rPr>
      </w:pPr>
      <w:r>
        <w:rPr>
          <w:b/>
          <w:sz w:val="20"/>
          <w:szCs w:val="20"/>
        </w:rPr>
        <w:t>CRM-2</w:t>
      </w:r>
      <w:r w:rsidR="00AE356A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>-007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DELAWARE NATION V</w:t>
      </w:r>
      <w:r w:rsidR="00103701">
        <w:rPr>
          <w:b/>
          <w:sz w:val="20"/>
          <w:szCs w:val="20"/>
        </w:rPr>
        <w:t>S</w:t>
      </w:r>
      <w:r>
        <w:rPr>
          <w:b/>
          <w:sz w:val="20"/>
          <w:szCs w:val="20"/>
        </w:rPr>
        <w:t xml:space="preserve"> </w:t>
      </w:r>
      <w:r w:rsidR="00AE356A">
        <w:rPr>
          <w:b/>
          <w:sz w:val="20"/>
          <w:szCs w:val="20"/>
        </w:rPr>
        <w:t>MARISA HOOD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LESLIE TAYLOR</w:t>
      </w:r>
    </w:p>
    <w:p w14:paraId="50EE6816" w14:textId="05515623" w:rsidR="008E7214" w:rsidRDefault="008E7214" w:rsidP="00EB359A">
      <w:pPr>
        <w:rPr>
          <w:b/>
          <w:sz w:val="20"/>
          <w:szCs w:val="20"/>
        </w:rPr>
      </w:pPr>
      <w:r>
        <w:rPr>
          <w:b/>
          <w:sz w:val="20"/>
          <w:szCs w:val="20"/>
        </w:rPr>
        <w:t>CRM-24-003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DELAWARE NATION VS JOSHUA HOKEAH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LESLIE TAYLOR</w:t>
      </w:r>
    </w:p>
    <w:p w14:paraId="7C2D8CFF" w14:textId="5BB66372" w:rsidR="008E7214" w:rsidRDefault="008E7214" w:rsidP="00EB359A">
      <w:pPr>
        <w:rPr>
          <w:b/>
          <w:sz w:val="20"/>
          <w:szCs w:val="20"/>
        </w:rPr>
      </w:pPr>
      <w:r>
        <w:rPr>
          <w:b/>
          <w:sz w:val="20"/>
          <w:szCs w:val="20"/>
        </w:rPr>
        <w:t>CRM-25-011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DELAWARE NATION VS ELENA MARTIN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LESLIE TAYLOR</w:t>
      </w:r>
    </w:p>
    <w:p w14:paraId="6F55FF47" w14:textId="72AB6082" w:rsidR="008E7214" w:rsidRDefault="008E7214" w:rsidP="00EB359A">
      <w:pPr>
        <w:rPr>
          <w:b/>
          <w:sz w:val="20"/>
          <w:szCs w:val="20"/>
        </w:rPr>
      </w:pPr>
      <w:r>
        <w:rPr>
          <w:b/>
          <w:sz w:val="20"/>
          <w:szCs w:val="20"/>
        </w:rPr>
        <w:t>CRM-19-007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DELAWARE NATION VS ALETHEA MARTINEZ                            LESLIE TAYLOR</w:t>
      </w:r>
    </w:p>
    <w:p w14:paraId="767ABE0D" w14:textId="1E4190F1" w:rsidR="008E7214" w:rsidRDefault="008E7214" w:rsidP="00EB359A">
      <w:pPr>
        <w:rPr>
          <w:b/>
          <w:sz w:val="20"/>
          <w:szCs w:val="20"/>
        </w:rPr>
      </w:pPr>
      <w:r>
        <w:rPr>
          <w:b/>
          <w:sz w:val="20"/>
          <w:szCs w:val="20"/>
        </w:rPr>
        <w:t>CRM-26-003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DELAWARE NATION VS REUBEN WABAUNASEE                      LESLIE TAYLOR</w:t>
      </w:r>
    </w:p>
    <w:p w14:paraId="569678D0" w14:textId="4399103E" w:rsidR="008E7214" w:rsidRDefault="008E7214" w:rsidP="00EB359A">
      <w:pPr>
        <w:rPr>
          <w:b/>
          <w:sz w:val="20"/>
          <w:szCs w:val="20"/>
        </w:rPr>
      </w:pPr>
      <w:r>
        <w:rPr>
          <w:b/>
          <w:sz w:val="20"/>
          <w:szCs w:val="20"/>
        </w:rPr>
        <w:t>ADP-25-001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IN THE MATTER OF Z.L.P.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DEREK COOK</w:t>
      </w:r>
    </w:p>
    <w:p w14:paraId="2C7CD17B" w14:textId="77777777" w:rsidR="000137C7" w:rsidRDefault="000137C7" w:rsidP="00FF1048">
      <w:pPr>
        <w:jc w:val="center"/>
        <w:rPr>
          <w:b/>
          <w:sz w:val="24"/>
          <w:szCs w:val="24"/>
          <w:u w:val="single"/>
        </w:rPr>
      </w:pPr>
    </w:p>
    <w:p w14:paraId="4B7D1DFF" w14:textId="77777777" w:rsidR="00F9401C" w:rsidRDefault="00F9401C" w:rsidP="00F9401C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CERTIFICATE OF PUBLIC NOTICE</w:t>
      </w:r>
    </w:p>
    <w:p w14:paraId="19F48FF6" w14:textId="77777777" w:rsidR="00F9401C" w:rsidRDefault="00F9401C" w:rsidP="00F9401C">
      <w:pPr>
        <w:jc w:val="center"/>
        <w:rPr>
          <w:sz w:val="24"/>
          <w:szCs w:val="24"/>
        </w:rPr>
      </w:pPr>
      <w:r>
        <w:rPr>
          <w:sz w:val="24"/>
          <w:szCs w:val="24"/>
        </w:rPr>
        <w:t>I hereby certify that the above Court Docket was posted at the Delaware Nation Tribal Complex on, Anadarko, OK 73005.</w:t>
      </w:r>
    </w:p>
    <w:p w14:paraId="31CF3C80" w14:textId="77777777" w:rsidR="00311766" w:rsidRDefault="00311766" w:rsidP="008E7214">
      <w:pPr>
        <w:rPr>
          <w:b/>
          <w:sz w:val="24"/>
          <w:szCs w:val="24"/>
          <w:u w:val="single"/>
        </w:rPr>
      </w:pPr>
    </w:p>
    <w:p w14:paraId="16F47383" w14:textId="4658C476" w:rsidR="00311766" w:rsidRDefault="00311766" w:rsidP="00FF1048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________________________________________</w:t>
      </w:r>
    </w:p>
    <w:p w14:paraId="000B83F4" w14:textId="3B51F219" w:rsidR="00311766" w:rsidRPr="00311766" w:rsidRDefault="00311766" w:rsidP="00FF104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Jaycee Jared, Court Clerk</w:t>
      </w:r>
    </w:p>
    <w:sectPr w:rsidR="00311766" w:rsidRPr="00311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85"/>
    <w:rsid w:val="000137C7"/>
    <w:rsid w:val="0005797E"/>
    <w:rsid w:val="00076884"/>
    <w:rsid w:val="000A433D"/>
    <w:rsid w:val="000F7D0B"/>
    <w:rsid w:val="00103701"/>
    <w:rsid w:val="00103B8F"/>
    <w:rsid w:val="001630B5"/>
    <w:rsid w:val="00177ADC"/>
    <w:rsid w:val="001E64EC"/>
    <w:rsid w:val="00217953"/>
    <w:rsid w:val="00221C28"/>
    <w:rsid w:val="00280D5A"/>
    <w:rsid w:val="002A48E7"/>
    <w:rsid w:val="002A79E9"/>
    <w:rsid w:val="002C58B1"/>
    <w:rsid w:val="002E5950"/>
    <w:rsid w:val="00311766"/>
    <w:rsid w:val="00323343"/>
    <w:rsid w:val="00326397"/>
    <w:rsid w:val="00337A9B"/>
    <w:rsid w:val="0039696D"/>
    <w:rsid w:val="003F379B"/>
    <w:rsid w:val="00421375"/>
    <w:rsid w:val="004367EA"/>
    <w:rsid w:val="00540257"/>
    <w:rsid w:val="005650F6"/>
    <w:rsid w:val="005C0393"/>
    <w:rsid w:val="006025CC"/>
    <w:rsid w:val="00612BCE"/>
    <w:rsid w:val="00617AE1"/>
    <w:rsid w:val="006407A0"/>
    <w:rsid w:val="00656141"/>
    <w:rsid w:val="00676917"/>
    <w:rsid w:val="006A6189"/>
    <w:rsid w:val="00702797"/>
    <w:rsid w:val="00760FE6"/>
    <w:rsid w:val="00775072"/>
    <w:rsid w:val="007752BC"/>
    <w:rsid w:val="007D29D5"/>
    <w:rsid w:val="007E0C38"/>
    <w:rsid w:val="00835263"/>
    <w:rsid w:val="008606A1"/>
    <w:rsid w:val="008A5C69"/>
    <w:rsid w:val="008E7214"/>
    <w:rsid w:val="009206EB"/>
    <w:rsid w:val="00977014"/>
    <w:rsid w:val="0098511E"/>
    <w:rsid w:val="009B4B0A"/>
    <w:rsid w:val="00A06A09"/>
    <w:rsid w:val="00A32684"/>
    <w:rsid w:val="00A56FE3"/>
    <w:rsid w:val="00A60B77"/>
    <w:rsid w:val="00A70EC2"/>
    <w:rsid w:val="00AE356A"/>
    <w:rsid w:val="00AF19A5"/>
    <w:rsid w:val="00B22518"/>
    <w:rsid w:val="00B36BB1"/>
    <w:rsid w:val="00B377A5"/>
    <w:rsid w:val="00BC3F94"/>
    <w:rsid w:val="00C1334B"/>
    <w:rsid w:val="00CE28E2"/>
    <w:rsid w:val="00D3530A"/>
    <w:rsid w:val="00D778A4"/>
    <w:rsid w:val="00D865CA"/>
    <w:rsid w:val="00D90551"/>
    <w:rsid w:val="00D943B7"/>
    <w:rsid w:val="00DD5589"/>
    <w:rsid w:val="00E03E33"/>
    <w:rsid w:val="00E45564"/>
    <w:rsid w:val="00E47E02"/>
    <w:rsid w:val="00E71E89"/>
    <w:rsid w:val="00E827E6"/>
    <w:rsid w:val="00EB359A"/>
    <w:rsid w:val="00EF219B"/>
    <w:rsid w:val="00F23A79"/>
    <w:rsid w:val="00F9401C"/>
    <w:rsid w:val="00FB0619"/>
    <w:rsid w:val="00FB3D85"/>
    <w:rsid w:val="00FC2085"/>
    <w:rsid w:val="00FF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AD983"/>
  <w15:docId w15:val="{566E98AA-90CC-425C-B363-5FD25A49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4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Jaycee Mickle</dc:creator>
  <cp:lastModifiedBy>Jaycee Jared</cp:lastModifiedBy>
  <cp:revision>2</cp:revision>
  <cp:lastPrinted>2026-09-21T18:55:00Z</cp:lastPrinted>
  <dcterms:created xsi:type="dcterms:W3CDTF">2026-09-21T18:56:00Z</dcterms:created>
  <dcterms:modified xsi:type="dcterms:W3CDTF">2026-09-21T18:56:00Z</dcterms:modified>
</cp:coreProperties>
</file>