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B685" w14:textId="77777777" w:rsidR="00B36BB1" w:rsidRPr="00977014" w:rsidRDefault="00656141" w:rsidP="00FB3D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280D5A" w:rsidRPr="00977014">
        <w:rPr>
          <w:b/>
          <w:sz w:val="36"/>
          <w:szCs w:val="36"/>
        </w:rPr>
        <w:t xml:space="preserve"> </w:t>
      </w:r>
      <w:r w:rsidR="00FB3D85" w:rsidRPr="00977014">
        <w:rPr>
          <w:b/>
          <w:sz w:val="36"/>
          <w:szCs w:val="36"/>
        </w:rPr>
        <w:t>In the District Court of the Delaware Nation</w:t>
      </w:r>
    </w:p>
    <w:p w14:paraId="4B8FD4EC" w14:textId="77777777" w:rsidR="00FB3D85" w:rsidRPr="00977014" w:rsidRDefault="00FB3D85" w:rsidP="006407A0">
      <w:pPr>
        <w:jc w:val="center"/>
        <w:rPr>
          <w:b/>
          <w:sz w:val="36"/>
          <w:szCs w:val="36"/>
        </w:rPr>
      </w:pPr>
      <w:r w:rsidRPr="00977014">
        <w:rPr>
          <w:b/>
          <w:sz w:val="36"/>
          <w:szCs w:val="36"/>
        </w:rPr>
        <w:t>Anadarko, Oklahoma</w:t>
      </w:r>
    </w:p>
    <w:p w14:paraId="67E83BF2" w14:textId="77777777" w:rsidR="00FB3D85" w:rsidRPr="00977014" w:rsidRDefault="00FB3D85" w:rsidP="00977014">
      <w:pPr>
        <w:jc w:val="center"/>
        <w:rPr>
          <w:sz w:val="24"/>
          <w:szCs w:val="24"/>
        </w:rPr>
      </w:pPr>
      <w:r w:rsidRPr="00977014">
        <w:rPr>
          <w:sz w:val="24"/>
          <w:szCs w:val="24"/>
        </w:rPr>
        <w:t>The following case</w:t>
      </w:r>
      <w:r w:rsidR="006407A0" w:rsidRPr="00977014">
        <w:rPr>
          <w:sz w:val="24"/>
          <w:szCs w:val="24"/>
        </w:rPr>
        <w:t>s</w:t>
      </w:r>
      <w:r w:rsidRPr="00977014">
        <w:rPr>
          <w:sz w:val="24"/>
          <w:szCs w:val="24"/>
        </w:rPr>
        <w:t xml:space="preserve"> are scheduled at the District Court of the Delaware Nation at the Delaware Nation complex, Anadarko, Oklahoma, before District Judge Shannon Prescott and the docket shall begin at 10:00 a.m.</w:t>
      </w:r>
    </w:p>
    <w:p w14:paraId="5350A76D" w14:textId="77777777" w:rsidR="00FB3D85" w:rsidRPr="00977014" w:rsidRDefault="00FB3D85" w:rsidP="00FB3D85">
      <w:pPr>
        <w:jc w:val="center"/>
        <w:rPr>
          <w:b/>
          <w:sz w:val="24"/>
          <w:szCs w:val="24"/>
          <w:u w:val="single"/>
        </w:rPr>
      </w:pPr>
      <w:r w:rsidRPr="00977014">
        <w:rPr>
          <w:b/>
          <w:sz w:val="24"/>
          <w:szCs w:val="24"/>
          <w:u w:val="single"/>
        </w:rPr>
        <w:t>COURT DOCKET</w:t>
      </w:r>
    </w:p>
    <w:p w14:paraId="5833EBBE" w14:textId="18C5FDC4" w:rsidR="00FB3D85" w:rsidRPr="0069767A" w:rsidRDefault="00BC3F94" w:rsidP="0069767A">
      <w:pPr>
        <w:jc w:val="center"/>
        <w:rPr>
          <w:b/>
          <w:sz w:val="24"/>
          <w:szCs w:val="24"/>
        </w:rPr>
      </w:pPr>
      <w:r w:rsidRPr="00977014">
        <w:rPr>
          <w:b/>
          <w:sz w:val="24"/>
          <w:szCs w:val="24"/>
        </w:rPr>
        <w:t xml:space="preserve">Monday </w:t>
      </w:r>
      <w:r w:rsidR="002E5950">
        <w:rPr>
          <w:b/>
          <w:sz w:val="24"/>
          <w:szCs w:val="24"/>
        </w:rPr>
        <w:t xml:space="preserve">April </w:t>
      </w:r>
      <w:r w:rsidR="00DC3110">
        <w:rPr>
          <w:b/>
          <w:sz w:val="24"/>
          <w:szCs w:val="24"/>
        </w:rPr>
        <w:t>6</w:t>
      </w:r>
      <w:r w:rsidR="00217953">
        <w:rPr>
          <w:b/>
          <w:sz w:val="24"/>
          <w:szCs w:val="24"/>
        </w:rPr>
        <w:t>, 20</w:t>
      </w:r>
      <w:r w:rsidR="00075E87">
        <w:rPr>
          <w:b/>
          <w:sz w:val="24"/>
          <w:szCs w:val="24"/>
        </w:rPr>
        <w:t>2</w:t>
      </w:r>
      <w:r w:rsidR="00DC3110">
        <w:rPr>
          <w:b/>
          <w:sz w:val="24"/>
          <w:szCs w:val="24"/>
        </w:rPr>
        <w:t>6</w:t>
      </w:r>
    </w:p>
    <w:p w14:paraId="71D85882" w14:textId="77777777" w:rsidR="00DC3110" w:rsidRDefault="00DC3110" w:rsidP="006C7BE9">
      <w:pPr>
        <w:jc w:val="both"/>
        <w:rPr>
          <w:b/>
          <w:sz w:val="20"/>
          <w:szCs w:val="20"/>
          <w:u w:val="single"/>
        </w:rPr>
      </w:pPr>
    </w:p>
    <w:p w14:paraId="5AE7CE7C" w14:textId="384CDC6A" w:rsidR="00FB3D85" w:rsidRDefault="00FB3D85" w:rsidP="006C7BE9">
      <w:pPr>
        <w:jc w:val="both"/>
        <w:rPr>
          <w:b/>
          <w:sz w:val="20"/>
          <w:szCs w:val="20"/>
          <w:u w:val="single"/>
        </w:rPr>
      </w:pPr>
      <w:r w:rsidRPr="006C7BE9">
        <w:rPr>
          <w:b/>
          <w:sz w:val="20"/>
          <w:szCs w:val="20"/>
          <w:u w:val="single"/>
        </w:rPr>
        <w:t>Case No.</w:t>
      </w:r>
      <w:r w:rsidR="006407A0" w:rsidRPr="006C7BE9">
        <w:rPr>
          <w:b/>
          <w:sz w:val="20"/>
          <w:szCs w:val="20"/>
        </w:rPr>
        <w:tab/>
      </w:r>
      <w:r w:rsidR="00075E87" w:rsidRPr="006C7BE9">
        <w:rPr>
          <w:b/>
          <w:sz w:val="20"/>
          <w:szCs w:val="20"/>
        </w:rPr>
        <w:t xml:space="preserve">            </w:t>
      </w:r>
      <w:r w:rsidR="00337A9B" w:rsidRPr="006C7BE9">
        <w:rPr>
          <w:b/>
          <w:sz w:val="20"/>
          <w:szCs w:val="20"/>
        </w:rPr>
        <w:t xml:space="preserve"> </w:t>
      </w:r>
      <w:r w:rsidR="006C7BE9" w:rsidRPr="006C7BE9">
        <w:rPr>
          <w:b/>
          <w:sz w:val="20"/>
          <w:szCs w:val="20"/>
        </w:rPr>
        <w:t xml:space="preserve">            </w:t>
      </w:r>
      <w:r w:rsidR="006C7BE9">
        <w:rPr>
          <w:b/>
          <w:sz w:val="20"/>
          <w:szCs w:val="20"/>
        </w:rPr>
        <w:tab/>
      </w:r>
      <w:r w:rsidR="00DC3110">
        <w:rPr>
          <w:b/>
          <w:sz w:val="20"/>
          <w:szCs w:val="20"/>
        </w:rPr>
        <w:t xml:space="preserve">              </w:t>
      </w:r>
      <w:r w:rsidR="006C7BE9" w:rsidRPr="006C7BE9">
        <w:rPr>
          <w:b/>
          <w:sz w:val="20"/>
          <w:szCs w:val="20"/>
        </w:rPr>
        <w:t xml:space="preserve">   </w:t>
      </w:r>
      <w:r w:rsidR="00337A9B" w:rsidRPr="006C7BE9">
        <w:rPr>
          <w:b/>
          <w:sz w:val="20"/>
          <w:szCs w:val="20"/>
        </w:rPr>
        <w:t xml:space="preserve">  </w:t>
      </w:r>
      <w:r w:rsidRPr="006C7BE9">
        <w:rPr>
          <w:b/>
          <w:sz w:val="20"/>
          <w:szCs w:val="20"/>
          <w:u w:val="single"/>
        </w:rPr>
        <w:t>Case Name</w:t>
      </w:r>
      <w:r w:rsidR="00D90551" w:rsidRPr="006C7BE9">
        <w:rPr>
          <w:b/>
          <w:sz w:val="20"/>
          <w:szCs w:val="20"/>
        </w:rPr>
        <w:tab/>
      </w:r>
      <w:r w:rsidR="00D90551" w:rsidRPr="006C7BE9">
        <w:rPr>
          <w:b/>
          <w:sz w:val="20"/>
          <w:szCs w:val="20"/>
        </w:rPr>
        <w:tab/>
        <w:t xml:space="preserve">        </w:t>
      </w:r>
      <w:r w:rsidR="006407A0" w:rsidRPr="006C7BE9">
        <w:rPr>
          <w:b/>
          <w:sz w:val="20"/>
          <w:szCs w:val="20"/>
        </w:rPr>
        <w:tab/>
      </w:r>
      <w:r w:rsidR="006407A0" w:rsidRPr="006C7BE9">
        <w:rPr>
          <w:b/>
          <w:sz w:val="20"/>
          <w:szCs w:val="20"/>
        </w:rPr>
        <w:tab/>
      </w:r>
      <w:r w:rsidR="00DC3110">
        <w:rPr>
          <w:b/>
          <w:sz w:val="20"/>
          <w:szCs w:val="20"/>
        </w:rPr>
        <w:t xml:space="preserve">          </w:t>
      </w:r>
      <w:r w:rsidR="00FF1048" w:rsidRPr="006C7BE9">
        <w:rPr>
          <w:b/>
          <w:sz w:val="20"/>
          <w:szCs w:val="20"/>
        </w:rPr>
        <w:t xml:space="preserve">       </w:t>
      </w:r>
      <w:r w:rsidR="00075E87" w:rsidRPr="006C7BE9">
        <w:rPr>
          <w:b/>
          <w:sz w:val="20"/>
          <w:szCs w:val="20"/>
        </w:rPr>
        <w:t xml:space="preserve"> </w:t>
      </w:r>
      <w:r w:rsidR="00FF1048" w:rsidRPr="006C7BE9">
        <w:rPr>
          <w:b/>
          <w:sz w:val="20"/>
          <w:szCs w:val="20"/>
        </w:rPr>
        <w:t xml:space="preserve">  </w:t>
      </w:r>
      <w:r w:rsidRPr="006C7BE9">
        <w:rPr>
          <w:b/>
          <w:sz w:val="20"/>
          <w:szCs w:val="20"/>
          <w:u w:val="single"/>
        </w:rPr>
        <w:t>Lawyer(s)</w:t>
      </w:r>
    </w:p>
    <w:p w14:paraId="3647C0DD" w14:textId="5D351121" w:rsidR="00075E87" w:rsidRDefault="00DC3110" w:rsidP="00DC311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FD-22-001</w:t>
      </w:r>
      <w:r w:rsidR="00C26659">
        <w:rPr>
          <w:b/>
          <w:sz w:val="20"/>
          <w:szCs w:val="20"/>
        </w:rPr>
        <w:tab/>
      </w:r>
      <w:r w:rsidR="00C26659">
        <w:rPr>
          <w:b/>
          <w:sz w:val="20"/>
          <w:szCs w:val="20"/>
        </w:rPr>
        <w:tab/>
      </w:r>
      <w:r w:rsidR="00C26659">
        <w:rPr>
          <w:b/>
          <w:sz w:val="20"/>
          <w:szCs w:val="20"/>
        </w:rPr>
        <w:tab/>
      </w:r>
      <w:r>
        <w:rPr>
          <w:b/>
          <w:sz w:val="20"/>
          <w:szCs w:val="20"/>
        </w:rPr>
        <w:t>JOSE GARCIA VS LYNETTE GARCIA</w:t>
      </w:r>
      <w:r w:rsidR="00C26659">
        <w:rPr>
          <w:b/>
          <w:sz w:val="20"/>
          <w:szCs w:val="20"/>
        </w:rPr>
        <w:tab/>
      </w:r>
      <w:r w:rsidR="00C26659">
        <w:rPr>
          <w:b/>
          <w:sz w:val="20"/>
          <w:szCs w:val="20"/>
        </w:rPr>
        <w:tab/>
      </w:r>
      <w:r w:rsidR="00C2665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DEREK COOK</w:t>
      </w:r>
    </w:p>
    <w:p w14:paraId="6B0DB433" w14:textId="0EB64EE4" w:rsidR="00DC3110" w:rsidRPr="00DC3110" w:rsidRDefault="00DC3110" w:rsidP="00DC311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LAGAILDA BARNES</w:t>
      </w:r>
    </w:p>
    <w:p w14:paraId="79BEBD4B" w14:textId="77777777" w:rsidR="00075E87" w:rsidRDefault="00075E87" w:rsidP="00FF1048">
      <w:pPr>
        <w:jc w:val="center"/>
        <w:rPr>
          <w:b/>
          <w:sz w:val="24"/>
          <w:szCs w:val="24"/>
          <w:u w:val="single"/>
        </w:rPr>
      </w:pPr>
    </w:p>
    <w:p w14:paraId="0D1AC80A" w14:textId="77777777" w:rsidR="00DC3110" w:rsidRDefault="00DC3110" w:rsidP="00FF1048">
      <w:pPr>
        <w:jc w:val="center"/>
        <w:rPr>
          <w:b/>
          <w:sz w:val="24"/>
          <w:szCs w:val="24"/>
          <w:u w:val="single"/>
        </w:rPr>
      </w:pPr>
    </w:p>
    <w:p w14:paraId="2570CC60" w14:textId="13C87AC6" w:rsidR="00FB3D85" w:rsidRPr="00977014" w:rsidRDefault="00A60B77" w:rsidP="00FF104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FB3D85" w:rsidRPr="00977014">
        <w:rPr>
          <w:b/>
          <w:sz w:val="24"/>
          <w:szCs w:val="24"/>
          <w:u w:val="single"/>
        </w:rPr>
        <w:t>CERTIFICATE OF PUBLIC NOTICE</w:t>
      </w:r>
    </w:p>
    <w:p w14:paraId="735D4887" w14:textId="77777777" w:rsidR="00DD5589" w:rsidRPr="00977014" w:rsidRDefault="00FB3D85" w:rsidP="00FF1048">
      <w:pPr>
        <w:jc w:val="center"/>
        <w:rPr>
          <w:sz w:val="24"/>
          <w:szCs w:val="24"/>
        </w:rPr>
      </w:pPr>
      <w:r w:rsidRPr="00977014">
        <w:rPr>
          <w:sz w:val="24"/>
          <w:szCs w:val="24"/>
        </w:rPr>
        <w:t xml:space="preserve">I hereby certify that the above Court Docket was posted </w:t>
      </w:r>
      <w:r w:rsidR="008606A1" w:rsidRPr="00977014">
        <w:rPr>
          <w:sz w:val="24"/>
          <w:szCs w:val="24"/>
        </w:rPr>
        <w:t>at the Delaware Nation Tribal</w:t>
      </w:r>
      <w:r w:rsidR="0069767A">
        <w:rPr>
          <w:sz w:val="24"/>
          <w:szCs w:val="24"/>
        </w:rPr>
        <w:t xml:space="preserve"> Complex</w:t>
      </w:r>
      <w:r w:rsidR="005C0393">
        <w:rPr>
          <w:sz w:val="24"/>
          <w:szCs w:val="24"/>
        </w:rPr>
        <w:t>,</w:t>
      </w:r>
      <w:r w:rsidR="00337A9B" w:rsidRPr="00977014">
        <w:rPr>
          <w:sz w:val="24"/>
          <w:szCs w:val="24"/>
        </w:rPr>
        <w:t xml:space="preserve"> </w:t>
      </w:r>
      <w:r w:rsidR="00DD5589" w:rsidRPr="00977014">
        <w:rPr>
          <w:sz w:val="24"/>
          <w:szCs w:val="24"/>
        </w:rPr>
        <w:t>31</w:t>
      </w:r>
      <w:r w:rsidR="006407A0" w:rsidRPr="00977014">
        <w:rPr>
          <w:sz w:val="24"/>
          <w:szCs w:val="24"/>
        </w:rPr>
        <w:t>064 SH 281, Anadarko, OK 73005.</w:t>
      </w:r>
    </w:p>
    <w:p w14:paraId="5CB45216" w14:textId="77777777" w:rsidR="00DD5589" w:rsidRPr="00977014" w:rsidRDefault="00DD5589" w:rsidP="00FF1048">
      <w:pPr>
        <w:jc w:val="center"/>
        <w:rPr>
          <w:sz w:val="24"/>
          <w:szCs w:val="24"/>
        </w:rPr>
      </w:pPr>
      <w:r w:rsidRPr="00977014">
        <w:rPr>
          <w:sz w:val="24"/>
          <w:szCs w:val="24"/>
        </w:rPr>
        <w:t>_________________________________</w:t>
      </w:r>
    </w:p>
    <w:p w14:paraId="0CBDF754" w14:textId="77777777" w:rsidR="00DD5589" w:rsidRPr="00977014" w:rsidRDefault="00DD5589" w:rsidP="00FF1048">
      <w:pPr>
        <w:jc w:val="center"/>
        <w:rPr>
          <w:sz w:val="24"/>
          <w:szCs w:val="24"/>
        </w:rPr>
      </w:pPr>
      <w:r w:rsidRPr="00977014">
        <w:rPr>
          <w:sz w:val="24"/>
          <w:szCs w:val="24"/>
        </w:rPr>
        <w:t xml:space="preserve">Jaycee </w:t>
      </w:r>
      <w:r w:rsidR="00F711AE">
        <w:rPr>
          <w:sz w:val="24"/>
          <w:szCs w:val="24"/>
        </w:rPr>
        <w:t>Jared</w:t>
      </w:r>
      <w:r w:rsidRPr="00977014">
        <w:rPr>
          <w:sz w:val="24"/>
          <w:szCs w:val="24"/>
        </w:rPr>
        <w:t>, Court Clerk</w:t>
      </w:r>
    </w:p>
    <w:sectPr w:rsidR="00DD5589" w:rsidRPr="00977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85"/>
    <w:rsid w:val="000137C7"/>
    <w:rsid w:val="0005797E"/>
    <w:rsid w:val="00075E87"/>
    <w:rsid w:val="00076884"/>
    <w:rsid w:val="00091D90"/>
    <w:rsid w:val="000A433D"/>
    <w:rsid w:val="000F7D0B"/>
    <w:rsid w:val="00103B8F"/>
    <w:rsid w:val="001630B5"/>
    <w:rsid w:val="00177ADC"/>
    <w:rsid w:val="00217953"/>
    <w:rsid w:val="00221C28"/>
    <w:rsid w:val="00280D5A"/>
    <w:rsid w:val="002A48E7"/>
    <w:rsid w:val="002A79E9"/>
    <w:rsid w:val="002C58B1"/>
    <w:rsid w:val="002E5950"/>
    <w:rsid w:val="00323343"/>
    <w:rsid w:val="00326397"/>
    <w:rsid w:val="00337A9B"/>
    <w:rsid w:val="0039696D"/>
    <w:rsid w:val="003F379B"/>
    <w:rsid w:val="00421375"/>
    <w:rsid w:val="004367EA"/>
    <w:rsid w:val="004856B5"/>
    <w:rsid w:val="00540257"/>
    <w:rsid w:val="00542F6D"/>
    <w:rsid w:val="005650F6"/>
    <w:rsid w:val="005C0393"/>
    <w:rsid w:val="005C4A64"/>
    <w:rsid w:val="00612BCE"/>
    <w:rsid w:val="00617AE1"/>
    <w:rsid w:val="006407A0"/>
    <w:rsid w:val="00656141"/>
    <w:rsid w:val="00676917"/>
    <w:rsid w:val="0069767A"/>
    <w:rsid w:val="006A6189"/>
    <w:rsid w:val="006C7BE9"/>
    <w:rsid w:val="00702797"/>
    <w:rsid w:val="00760FE6"/>
    <w:rsid w:val="00775072"/>
    <w:rsid w:val="007752BC"/>
    <w:rsid w:val="007C2DC8"/>
    <w:rsid w:val="007D29D5"/>
    <w:rsid w:val="007E432C"/>
    <w:rsid w:val="0081585E"/>
    <w:rsid w:val="00835263"/>
    <w:rsid w:val="008606A1"/>
    <w:rsid w:val="008A5C69"/>
    <w:rsid w:val="0091553A"/>
    <w:rsid w:val="00920F24"/>
    <w:rsid w:val="00977014"/>
    <w:rsid w:val="009B4B0A"/>
    <w:rsid w:val="009C2203"/>
    <w:rsid w:val="00A06A09"/>
    <w:rsid w:val="00A60B77"/>
    <w:rsid w:val="00A64AE3"/>
    <w:rsid w:val="00AF19A5"/>
    <w:rsid w:val="00B00E76"/>
    <w:rsid w:val="00B36BB1"/>
    <w:rsid w:val="00B377A5"/>
    <w:rsid w:val="00BC3F94"/>
    <w:rsid w:val="00BF3F48"/>
    <w:rsid w:val="00C26659"/>
    <w:rsid w:val="00CB1563"/>
    <w:rsid w:val="00CE28E2"/>
    <w:rsid w:val="00D778A4"/>
    <w:rsid w:val="00D77A8D"/>
    <w:rsid w:val="00D865CA"/>
    <w:rsid w:val="00D90551"/>
    <w:rsid w:val="00D943B7"/>
    <w:rsid w:val="00DC3110"/>
    <w:rsid w:val="00DD5589"/>
    <w:rsid w:val="00E03E33"/>
    <w:rsid w:val="00E43318"/>
    <w:rsid w:val="00E827E6"/>
    <w:rsid w:val="00EB359A"/>
    <w:rsid w:val="00F23A79"/>
    <w:rsid w:val="00F30A2C"/>
    <w:rsid w:val="00F711AE"/>
    <w:rsid w:val="00F96ACF"/>
    <w:rsid w:val="00FB0619"/>
    <w:rsid w:val="00FB3D85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CF5C"/>
  <w15:docId w15:val="{257C2193-2E2B-4558-8A52-99770BE8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662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Jaycee Mickle</dc:creator>
  <cp:lastModifiedBy>Jaycee Jared</cp:lastModifiedBy>
  <cp:revision>2</cp:revision>
  <cp:lastPrinted>2026-04-02T13:28:00Z</cp:lastPrinted>
  <dcterms:created xsi:type="dcterms:W3CDTF">2026-04-02T13:28:00Z</dcterms:created>
  <dcterms:modified xsi:type="dcterms:W3CDTF">2026-04-02T13:28:00Z</dcterms:modified>
</cp:coreProperties>
</file>