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1716"/>
        <w:tblW w:w="11425" w:type="dxa"/>
        <w:tblLook w:val="04A0" w:firstRow="1" w:lastRow="0" w:firstColumn="1" w:lastColumn="0" w:noHBand="0" w:noVBand="1"/>
      </w:tblPr>
      <w:tblGrid>
        <w:gridCol w:w="2430"/>
        <w:gridCol w:w="2042"/>
        <w:gridCol w:w="1588"/>
        <w:gridCol w:w="1812"/>
        <w:gridCol w:w="3553"/>
      </w:tblGrid>
      <w:tr w:rsidR="003A2B83" w14:paraId="62D05145" w14:textId="77777777" w:rsidTr="00003982">
        <w:tc>
          <w:tcPr>
            <w:tcW w:w="2430" w:type="dxa"/>
            <w:shd w:val="clear" w:color="auto" w:fill="EEECE1" w:themeFill="background2"/>
          </w:tcPr>
          <w:p w14:paraId="7D1D31E4" w14:textId="3F4AFF3D" w:rsidR="003A2B83" w:rsidRDefault="00E61BD2" w:rsidP="003A2B83">
            <w:r>
              <w:rPr>
                <w:noProof/>
              </w:rPr>
              <mc:AlternateContent>
                <mc:Choice Requires="wps">
                  <w:drawing>
                    <wp:anchor distT="0" distB="0" distL="114300" distR="114300" simplePos="0" relativeHeight="251662336" behindDoc="0" locked="0" layoutInCell="1" allowOverlap="1" wp14:anchorId="400821E2" wp14:editId="36BDD9E2">
                      <wp:simplePos x="0" y="0"/>
                      <wp:positionH relativeFrom="column">
                        <wp:posOffset>-40640</wp:posOffset>
                      </wp:positionH>
                      <wp:positionV relativeFrom="paragraph">
                        <wp:posOffset>-254635</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D807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821E2" id="_x0000_t202" coordsize="21600,21600" o:spt="202" path="m,l,21600r21600,l21600,xe">
                      <v:stroke joinstyle="miter"/>
                      <v:path gradientshapeok="t" o:connecttype="rect"/>
                    </v:shapetype>
                    <v:shape id="Text Box 2" o:spid="_x0000_s1026" type="#_x0000_t202" style="position:absolute;margin-left:-3.2pt;margin-top:-20.05pt;width:96.8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AClAIAAC0FAAAOAAAAZHJzL2Uyb0RvYy54bWysVMlu2zAQvRfoPxC8O1oiJZYQOchSFwXS&#10;BUj6ATRFWUQpkiVpS2nQf++QtB27vRRFdaC4DN/Mm3nDq+tpEGjLjOVKNjg7SzFikqqWy3WDvz4t&#10;Z3OMrCOyJUJJ1uBnZvH14u2bq1HXLFe9Ei0zCECkrUfd4N45XSeJpT0biD1Tmkk47JQZiIOlWSet&#10;ISOgDyLJ0/QiGZVptVGUWQu79/EQLwJ+1zHqPnedZQ6JBkNsLowmjCs/JosrUq8N0T2nuzDIP0Qx&#10;EC7B6QHqnjiCNob/ATVwapRVnTujakhU13HKAgdgk6W/sXnsiWaBCyTH6kOa7P+DpZ+2XwziLdQO&#10;0iPJADV6YpNDt2pCuU/PqG0NVo8a7NwE22AaqFr9oOg3i6S664lcsxtj1Ngz0kJ4mb+ZHF2NONaD&#10;rMaPqgU3ZONUAJo6M/jcQTYQoEMcz4fS+FCod5nnVVWVGFE4O0/T87IMLki9v62Nde+ZGpCfNNhA&#10;6QM62T5Y56Mh9d7EO7NK8HbJhQgLs17dCYO2BGSyDF+8K3RP4m6QCmDYaBrwTjCE9EhSeczoLu4A&#10;AwjAn3kuQRMvVZYX6W1ezZYX88tZsSzKWXWZzmdpVt1WF2lRFffLnz6CrKh73rZMPnDJ9vrMir+r&#10;/65TorKCQtHY4KrMy0DuJPodrR3X1H+7/J6YDdxBuwo+NHh+MCK1r/o72QJtUjvCRZwnp+GHlEEO&#10;9v+QlaARL4soEDetJkDxwlmp9hnUYhQUEyQBbwxMemV+YDRCvzbYft8QwzASHyQorsqKwjd4WBTl&#10;ZQ4Lc3yyOj4hkgJUgx1GcXrn4qOw0Yave/AUNS7VDai040FAr1EBBb+Angxkdu+Hb/rjdbB6feUW&#10;vwAAAP//AwBQSwMEFAAGAAgAAAAhAMwnENXfAAAACAEAAA8AAABkcnMvZG93bnJldi54bWxMj8Fq&#10;wkAQhu8F32EZoZeiG1PRkGYjRepBsIWm7X2TnSax2dmQXTV9e8dTexqG+fj/b7LNaDtxxsG3jhQs&#10;5hEIpMqZlmoFnx+7WQLCB01Gd45QwS962OSTu0ynxl3oHc9FqAWHkE+1giaEPpXSVw1a7eeuR+Lb&#10;txusDrwOtTSDvnC47WQcRStpdUvc0Ogetw1WP8XJcu/LmPRf5WF73BcP5TF+o/Y1IaXup+PzE4iA&#10;Y/iD4abP6pCzU+lOZLzoFMxWSyZ5LqMFiBuQrB9BlArWMcg8k/8fyK8AAAD//wMAUEsBAi0AFAAG&#10;AAgAAAAhALaDOJL+AAAA4QEAABMAAAAAAAAAAAAAAAAAAAAAAFtDb250ZW50X1R5cGVzXS54bWxQ&#10;SwECLQAUAAYACAAAACEAOP0h/9YAAACUAQAACwAAAAAAAAAAAAAAAAAvAQAAX3JlbHMvLnJlbHNQ&#10;SwECLQAUAAYACAAAACEAlBPAApQCAAAtBQAADgAAAAAAAAAAAAAAAAAuAgAAZHJzL2Uyb0RvYy54&#10;bWxQSwECLQAUAAYACAAAACEAzCcQ1d8AAAAIAQAADwAAAAAAAAAAAAAAAADuBAAAZHJzL2Rvd25y&#10;ZXYueG1sUEsFBgAAAAAEAAQA8wAAAPoFAAAAAA==&#10;" stroked="f">
                      <v:fill opacity="0"/>
                      <v:textbox>
                        <w:txbxContent>
                          <w:p w14:paraId="373D8076" w14:textId="77777777" w:rsidR="003A2B83" w:rsidRPr="003A2B83" w:rsidRDefault="003A2B83">
                            <w:pPr>
                              <w:rPr>
                                <w:b/>
                              </w:rPr>
                            </w:pPr>
                            <w:r w:rsidRPr="003A2B83">
                              <w:rPr>
                                <w:b/>
                              </w:rPr>
                              <w:t>Where to Apply:</w:t>
                            </w:r>
                          </w:p>
                        </w:txbxContent>
                      </v:textbox>
                    </v:shape>
                  </w:pict>
                </mc:Fallback>
              </mc:AlternateContent>
            </w:r>
            <w:r w:rsidR="003A2B83">
              <w:t>Name</w:t>
            </w:r>
          </w:p>
        </w:tc>
        <w:tc>
          <w:tcPr>
            <w:tcW w:w="2042" w:type="dxa"/>
            <w:shd w:val="clear" w:color="auto" w:fill="EEECE1" w:themeFill="background2"/>
          </w:tcPr>
          <w:p w14:paraId="640FF4BB" w14:textId="77777777" w:rsidR="003A2B83" w:rsidRDefault="003A2B83" w:rsidP="003A2B83">
            <w:r>
              <w:t>Address</w:t>
            </w:r>
          </w:p>
        </w:tc>
        <w:tc>
          <w:tcPr>
            <w:tcW w:w="1588" w:type="dxa"/>
            <w:shd w:val="clear" w:color="auto" w:fill="EEECE1" w:themeFill="background2"/>
          </w:tcPr>
          <w:p w14:paraId="532CA258" w14:textId="77777777" w:rsidR="003A2B83" w:rsidRDefault="003A2B83" w:rsidP="003A2B83">
            <w:r>
              <w:t>Phone Number</w:t>
            </w:r>
          </w:p>
        </w:tc>
        <w:tc>
          <w:tcPr>
            <w:tcW w:w="1812" w:type="dxa"/>
            <w:shd w:val="clear" w:color="auto" w:fill="EEECE1" w:themeFill="background2"/>
          </w:tcPr>
          <w:p w14:paraId="725CDFD5" w14:textId="77777777" w:rsidR="003A2B83" w:rsidRDefault="003A2B83" w:rsidP="003A2B83">
            <w:r>
              <w:t>Fax Number</w:t>
            </w:r>
          </w:p>
        </w:tc>
        <w:tc>
          <w:tcPr>
            <w:tcW w:w="3553" w:type="dxa"/>
            <w:shd w:val="clear" w:color="auto" w:fill="EEECE1" w:themeFill="background2"/>
          </w:tcPr>
          <w:p w14:paraId="7003F4B9" w14:textId="77777777" w:rsidR="003A2B83" w:rsidRDefault="003A2B83" w:rsidP="003A2B83">
            <w:r>
              <w:t>Email Address</w:t>
            </w:r>
          </w:p>
        </w:tc>
      </w:tr>
      <w:tr w:rsidR="003A2B83" w14:paraId="7FDAC9B9" w14:textId="77777777" w:rsidTr="00003982">
        <w:tc>
          <w:tcPr>
            <w:tcW w:w="2430" w:type="dxa"/>
            <w:vAlign w:val="center"/>
          </w:tcPr>
          <w:p w14:paraId="6CCAABD7" w14:textId="77777777" w:rsidR="003A2B83" w:rsidRDefault="003A2B83" w:rsidP="003A2B83">
            <w:pPr>
              <w:jc w:val="center"/>
            </w:pPr>
            <w:r>
              <w:t>Delaware Nation</w:t>
            </w:r>
          </w:p>
          <w:p w14:paraId="362F46E6" w14:textId="77777777" w:rsidR="003A2B83" w:rsidRDefault="003A2B83" w:rsidP="003A2B83">
            <w:pPr>
              <w:jc w:val="center"/>
            </w:pPr>
            <w:r>
              <w:t>Human Resources Dept.</w:t>
            </w:r>
          </w:p>
        </w:tc>
        <w:tc>
          <w:tcPr>
            <w:tcW w:w="2042" w:type="dxa"/>
            <w:vAlign w:val="center"/>
          </w:tcPr>
          <w:p w14:paraId="4EBFBFB1" w14:textId="77777777" w:rsidR="003A2B83" w:rsidRDefault="003A2B83" w:rsidP="003A2B83">
            <w:pPr>
              <w:jc w:val="center"/>
            </w:pPr>
            <w:r>
              <w:t>PO Box 825</w:t>
            </w:r>
          </w:p>
          <w:p w14:paraId="2D29D6D9" w14:textId="77777777" w:rsidR="003A2B83" w:rsidRDefault="003A2B83" w:rsidP="003A2B83">
            <w:pPr>
              <w:jc w:val="center"/>
            </w:pPr>
            <w:r>
              <w:t>Anadarko, OK  73005</w:t>
            </w:r>
          </w:p>
        </w:tc>
        <w:tc>
          <w:tcPr>
            <w:tcW w:w="1588" w:type="dxa"/>
            <w:vAlign w:val="center"/>
          </w:tcPr>
          <w:p w14:paraId="39240BBD" w14:textId="77777777" w:rsidR="003A2B83" w:rsidRDefault="003A2B83" w:rsidP="003A2B83">
            <w:pPr>
              <w:jc w:val="center"/>
            </w:pPr>
            <w:r>
              <w:t>(405)247-2448</w:t>
            </w:r>
          </w:p>
          <w:p w14:paraId="36E32162" w14:textId="77777777" w:rsidR="003A2B83" w:rsidRDefault="003A2B83" w:rsidP="003A2B83">
            <w:pPr>
              <w:jc w:val="center"/>
            </w:pPr>
            <w:r>
              <w:t>Ext. 1102</w:t>
            </w:r>
          </w:p>
        </w:tc>
        <w:tc>
          <w:tcPr>
            <w:tcW w:w="1812" w:type="dxa"/>
            <w:vAlign w:val="center"/>
          </w:tcPr>
          <w:p w14:paraId="428490A2" w14:textId="77777777" w:rsidR="003A2B83" w:rsidRDefault="003A2B83" w:rsidP="003A2B83">
            <w:pPr>
              <w:jc w:val="center"/>
            </w:pPr>
            <w:r>
              <w:t>(405)247-9393</w:t>
            </w:r>
          </w:p>
        </w:tc>
        <w:tc>
          <w:tcPr>
            <w:tcW w:w="3553" w:type="dxa"/>
            <w:vAlign w:val="center"/>
          </w:tcPr>
          <w:p w14:paraId="72AD5D22" w14:textId="45415477" w:rsidR="003A2B83" w:rsidRDefault="003A2B83" w:rsidP="003A2B83">
            <w:pPr>
              <w:jc w:val="center"/>
            </w:pPr>
            <w:r>
              <w:t>arodriguez@delawarenation</w:t>
            </w:r>
            <w:r w:rsidR="00003982">
              <w:t>-nsn.gov</w:t>
            </w:r>
          </w:p>
        </w:tc>
      </w:tr>
    </w:tbl>
    <w:tbl>
      <w:tblPr>
        <w:tblStyle w:val="TableGrid"/>
        <w:tblpPr w:leftFromText="180" w:rightFromText="180" w:vertAnchor="text" w:horzAnchor="margin" w:tblpXSpec="center" w:tblpY="2161"/>
        <w:tblW w:w="11358" w:type="dxa"/>
        <w:tblLook w:val="04A0" w:firstRow="1" w:lastRow="0" w:firstColumn="1" w:lastColumn="0" w:noHBand="0" w:noVBand="1"/>
      </w:tblPr>
      <w:tblGrid>
        <w:gridCol w:w="1392"/>
        <w:gridCol w:w="3193"/>
        <w:gridCol w:w="1325"/>
        <w:gridCol w:w="205"/>
        <w:gridCol w:w="1926"/>
        <w:gridCol w:w="1436"/>
        <w:gridCol w:w="1881"/>
      </w:tblGrid>
      <w:tr w:rsidR="001251A6" w14:paraId="78110FE4" w14:textId="77777777" w:rsidTr="00900884">
        <w:tc>
          <w:tcPr>
            <w:tcW w:w="1392" w:type="dxa"/>
          </w:tcPr>
          <w:p w14:paraId="56F18BA4" w14:textId="77777777" w:rsidR="001251A6" w:rsidRPr="00336411" w:rsidRDefault="001251A6" w:rsidP="001251A6">
            <w:pPr>
              <w:rPr>
                <w:b/>
              </w:rPr>
            </w:pPr>
            <w:r w:rsidRPr="00336411">
              <w:rPr>
                <w:b/>
              </w:rPr>
              <w:t>Job Title:</w:t>
            </w:r>
          </w:p>
        </w:tc>
        <w:tc>
          <w:tcPr>
            <w:tcW w:w="3193" w:type="dxa"/>
          </w:tcPr>
          <w:p w14:paraId="0B8700F3" w14:textId="24DB95DA" w:rsidR="001251A6" w:rsidRDefault="00907A6C" w:rsidP="001251A6">
            <w:r>
              <w:t>Co</w:t>
            </w:r>
            <w:r w:rsidR="0000752B">
              <w:t>-Teacher</w:t>
            </w:r>
          </w:p>
        </w:tc>
        <w:tc>
          <w:tcPr>
            <w:tcW w:w="1530" w:type="dxa"/>
            <w:gridSpan w:val="2"/>
          </w:tcPr>
          <w:p w14:paraId="553C331B" w14:textId="77777777" w:rsidR="001251A6" w:rsidRPr="00336411" w:rsidRDefault="001251A6" w:rsidP="001251A6">
            <w:pPr>
              <w:rPr>
                <w:b/>
              </w:rPr>
            </w:pPr>
            <w:r w:rsidRPr="00336411">
              <w:rPr>
                <w:b/>
              </w:rPr>
              <w:t>Posting Date:</w:t>
            </w:r>
          </w:p>
        </w:tc>
        <w:tc>
          <w:tcPr>
            <w:tcW w:w="1926" w:type="dxa"/>
            <w:vAlign w:val="center"/>
          </w:tcPr>
          <w:p w14:paraId="018181EE" w14:textId="635A2441" w:rsidR="001251A6" w:rsidRDefault="00190B9F" w:rsidP="001251A6">
            <w:pPr>
              <w:jc w:val="center"/>
            </w:pPr>
            <w:r>
              <w:t>1</w:t>
            </w:r>
            <w:r w:rsidR="00510E55">
              <w:t>1/17</w:t>
            </w:r>
            <w:bookmarkStart w:id="0" w:name="_GoBack"/>
            <w:bookmarkEnd w:id="0"/>
            <w:r>
              <w:t>/2023</w:t>
            </w:r>
          </w:p>
        </w:tc>
        <w:tc>
          <w:tcPr>
            <w:tcW w:w="1436" w:type="dxa"/>
          </w:tcPr>
          <w:p w14:paraId="6062493F" w14:textId="77777777" w:rsidR="001251A6" w:rsidRPr="00336411" w:rsidRDefault="001251A6" w:rsidP="001251A6">
            <w:pPr>
              <w:rPr>
                <w:b/>
              </w:rPr>
            </w:pPr>
            <w:r w:rsidRPr="00336411">
              <w:rPr>
                <w:b/>
              </w:rPr>
              <w:t>Closing Date:</w:t>
            </w:r>
          </w:p>
        </w:tc>
        <w:tc>
          <w:tcPr>
            <w:tcW w:w="1881" w:type="dxa"/>
            <w:vAlign w:val="center"/>
          </w:tcPr>
          <w:p w14:paraId="35A0E229" w14:textId="5016E059" w:rsidR="001251A6" w:rsidRDefault="00F212CB" w:rsidP="001251A6">
            <w:pPr>
              <w:jc w:val="center"/>
            </w:pPr>
            <w:r>
              <w:t>Until Filled</w:t>
            </w:r>
          </w:p>
        </w:tc>
      </w:tr>
      <w:tr w:rsidR="001251A6" w14:paraId="3FFF1418" w14:textId="77777777" w:rsidTr="00900884">
        <w:tc>
          <w:tcPr>
            <w:tcW w:w="1392" w:type="dxa"/>
          </w:tcPr>
          <w:p w14:paraId="419B853B" w14:textId="77777777" w:rsidR="001251A6" w:rsidRPr="00336411" w:rsidRDefault="001251A6" w:rsidP="001251A6">
            <w:pPr>
              <w:rPr>
                <w:b/>
              </w:rPr>
            </w:pPr>
            <w:r w:rsidRPr="00336411">
              <w:rPr>
                <w:b/>
              </w:rPr>
              <w:t>Department:</w:t>
            </w:r>
          </w:p>
        </w:tc>
        <w:tc>
          <w:tcPr>
            <w:tcW w:w="3193" w:type="dxa"/>
          </w:tcPr>
          <w:p w14:paraId="0652F564" w14:textId="77777777" w:rsidR="001251A6" w:rsidRDefault="001251A6" w:rsidP="001251A6">
            <w:r>
              <w:t>Early Childhood</w:t>
            </w:r>
          </w:p>
        </w:tc>
        <w:tc>
          <w:tcPr>
            <w:tcW w:w="1325" w:type="dxa"/>
          </w:tcPr>
          <w:p w14:paraId="379C9F59" w14:textId="77777777" w:rsidR="001251A6" w:rsidRPr="00336411" w:rsidRDefault="001251A6" w:rsidP="001251A6">
            <w:pPr>
              <w:rPr>
                <w:b/>
              </w:rPr>
            </w:pPr>
            <w:r w:rsidRPr="00336411">
              <w:rPr>
                <w:b/>
              </w:rPr>
              <w:t>Status:</w:t>
            </w:r>
          </w:p>
        </w:tc>
        <w:tc>
          <w:tcPr>
            <w:tcW w:w="5448" w:type="dxa"/>
            <w:gridSpan w:val="4"/>
          </w:tcPr>
          <w:p w14:paraId="0E99DEA5" w14:textId="77777777" w:rsidR="001251A6" w:rsidRDefault="001251A6" w:rsidP="001251A6">
            <w:r>
              <w:t>Full-Time</w:t>
            </w:r>
          </w:p>
        </w:tc>
      </w:tr>
      <w:tr w:rsidR="001251A6" w14:paraId="00340685" w14:textId="77777777" w:rsidTr="001251A6">
        <w:tc>
          <w:tcPr>
            <w:tcW w:w="1392" w:type="dxa"/>
          </w:tcPr>
          <w:p w14:paraId="37B2A061" w14:textId="77777777" w:rsidR="001251A6" w:rsidRPr="00336411" w:rsidRDefault="001251A6" w:rsidP="001251A6">
            <w:pPr>
              <w:rPr>
                <w:b/>
              </w:rPr>
            </w:pPr>
            <w:r w:rsidRPr="00336411">
              <w:rPr>
                <w:b/>
              </w:rPr>
              <w:t>Location:</w:t>
            </w:r>
          </w:p>
        </w:tc>
        <w:tc>
          <w:tcPr>
            <w:tcW w:w="9966" w:type="dxa"/>
            <w:gridSpan w:val="6"/>
          </w:tcPr>
          <w:p w14:paraId="5ABF83E6" w14:textId="77777777" w:rsidR="001251A6" w:rsidRDefault="001251A6" w:rsidP="001251A6">
            <w:r>
              <w:t>Anadarko, OK</w:t>
            </w:r>
          </w:p>
        </w:tc>
      </w:tr>
    </w:tbl>
    <w:tbl>
      <w:tblPr>
        <w:tblStyle w:val="TableGrid"/>
        <w:tblpPr w:leftFromText="180" w:rightFromText="180" w:vertAnchor="text" w:horzAnchor="margin" w:tblpXSpec="center" w:tblpY="5491"/>
        <w:tblW w:w="10885" w:type="dxa"/>
        <w:tblLook w:val="04A0" w:firstRow="1" w:lastRow="0" w:firstColumn="1" w:lastColumn="0" w:noHBand="0" w:noVBand="1"/>
      </w:tblPr>
      <w:tblGrid>
        <w:gridCol w:w="5443"/>
        <w:gridCol w:w="5442"/>
      </w:tblGrid>
      <w:tr w:rsidR="001251A6" w14:paraId="0C480B59" w14:textId="77777777" w:rsidTr="001251A6">
        <w:tc>
          <w:tcPr>
            <w:tcW w:w="5443" w:type="dxa"/>
          </w:tcPr>
          <w:p w14:paraId="118E5278" w14:textId="5B1B8185" w:rsidR="001251A6" w:rsidRDefault="00907A6C" w:rsidP="001251A6">
            <w:pPr>
              <w:pStyle w:val="ListParagraph"/>
              <w:numPr>
                <w:ilvl w:val="0"/>
                <w:numId w:val="3"/>
              </w:numPr>
            </w:pPr>
            <w:r>
              <w:t>High School Diploma or GED</w:t>
            </w:r>
          </w:p>
        </w:tc>
        <w:tc>
          <w:tcPr>
            <w:tcW w:w="5442" w:type="dxa"/>
          </w:tcPr>
          <w:p w14:paraId="1BFE77D6" w14:textId="070F3135" w:rsidR="001251A6" w:rsidRDefault="001251A6" w:rsidP="001251A6">
            <w:pPr>
              <w:ind w:left="215" w:hanging="215"/>
            </w:pPr>
            <w:r>
              <w:t xml:space="preserve">4. </w:t>
            </w:r>
            <w:r w:rsidR="0000752B">
              <w:t>Computer literate</w:t>
            </w:r>
          </w:p>
        </w:tc>
      </w:tr>
      <w:tr w:rsidR="001251A6" w14:paraId="4BAD82C4" w14:textId="77777777" w:rsidTr="001251A6">
        <w:tc>
          <w:tcPr>
            <w:tcW w:w="5443" w:type="dxa"/>
          </w:tcPr>
          <w:p w14:paraId="42E812D0" w14:textId="6E727ECA" w:rsidR="001251A6" w:rsidRDefault="0000752B" w:rsidP="001251A6">
            <w:pPr>
              <w:pStyle w:val="ListParagraph"/>
              <w:numPr>
                <w:ilvl w:val="0"/>
                <w:numId w:val="3"/>
              </w:numPr>
            </w:pPr>
            <w:r>
              <w:t>Possess or working towards Child Development Associate credential or Associate’s degree in Early Childhood Education</w:t>
            </w:r>
          </w:p>
        </w:tc>
        <w:tc>
          <w:tcPr>
            <w:tcW w:w="5442" w:type="dxa"/>
          </w:tcPr>
          <w:p w14:paraId="5C267D9B" w14:textId="54993367" w:rsidR="001251A6" w:rsidRDefault="001251A6" w:rsidP="001251A6">
            <w:pPr>
              <w:ind w:left="215" w:hanging="215"/>
            </w:pPr>
            <w:r>
              <w:t xml:space="preserve">5. </w:t>
            </w:r>
            <w:r w:rsidR="0000752B">
              <w:t>Excellent communication skills</w:t>
            </w:r>
          </w:p>
        </w:tc>
      </w:tr>
      <w:tr w:rsidR="001251A6" w14:paraId="4003DC8D" w14:textId="77777777" w:rsidTr="001251A6">
        <w:tc>
          <w:tcPr>
            <w:tcW w:w="5443" w:type="dxa"/>
          </w:tcPr>
          <w:p w14:paraId="5A7E82C7" w14:textId="5CE81F74" w:rsidR="001251A6" w:rsidRDefault="0000752B" w:rsidP="001251A6">
            <w:pPr>
              <w:pStyle w:val="ListParagraph"/>
              <w:numPr>
                <w:ilvl w:val="0"/>
                <w:numId w:val="3"/>
              </w:numPr>
            </w:pPr>
            <w:r>
              <w:t>Knowledge of OKDHS Child Care Licensing standards for health, safety and learning environments</w:t>
            </w:r>
          </w:p>
        </w:tc>
        <w:tc>
          <w:tcPr>
            <w:tcW w:w="5442" w:type="dxa"/>
          </w:tcPr>
          <w:p w14:paraId="426BE382" w14:textId="21840255" w:rsidR="001251A6" w:rsidRDefault="001251A6" w:rsidP="001251A6">
            <w:pPr>
              <w:ind w:left="215" w:hanging="215"/>
            </w:pPr>
          </w:p>
        </w:tc>
      </w:tr>
    </w:tbl>
    <w:tbl>
      <w:tblPr>
        <w:tblStyle w:val="TableGrid"/>
        <w:tblpPr w:leftFromText="180" w:rightFromText="180" w:vertAnchor="text" w:horzAnchor="page" w:tblpX="706" w:tblpY="8236"/>
        <w:tblW w:w="9895" w:type="dxa"/>
        <w:tblLook w:val="04A0" w:firstRow="1" w:lastRow="0" w:firstColumn="1" w:lastColumn="0" w:noHBand="0" w:noVBand="1"/>
      </w:tblPr>
      <w:tblGrid>
        <w:gridCol w:w="3955"/>
        <w:gridCol w:w="5940"/>
      </w:tblGrid>
      <w:tr w:rsidR="001251A6" w14:paraId="24BC35FA" w14:textId="77777777" w:rsidTr="00907A6C">
        <w:tc>
          <w:tcPr>
            <w:tcW w:w="3955" w:type="dxa"/>
          </w:tcPr>
          <w:p w14:paraId="2C869A04" w14:textId="77777777" w:rsidR="001251A6" w:rsidRDefault="001251A6" w:rsidP="001251A6">
            <w:pPr>
              <w:pStyle w:val="ListParagraph"/>
              <w:numPr>
                <w:ilvl w:val="0"/>
                <w:numId w:val="1"/>
              </w:numPr>
            </w:pPr>
            <w:r>
              <w:t>Valid Oklahoma Driver License</w:t>
            </w:r>
          </w:p>
        </w:tc>
        <w:tc>
          <w:tcPr>
            <w:tcW w:w="5940" w:type="dxa"/>
          </w:tcPr>
          <w:p w14:paraId="7C401379" w14:textId="4B973F81" w:rsidR="001251A6" w:rsidRDefault="00907A6C" w:rsidP="001251A6">
            <w:pPr>
              <w:pStyle w:val="ListParagraph"/>
              <w:numPr>
                <w:ilvl w:val="0"/>
                <w:numId w:val="1"/>
              </w:numPr>
            </w:pPr>
            <w:r>
              <w:t>Annual TB and Child Care Staff Physical</w:t>
            </w:r>
          </w:p>
        </w:tc>
      </w:tr>
      <w:tr w:rsidR="001251A6" w14:paraId="21A785B1" w14:textId="77777777" w:rsidTr="00907A6C">
        <w:tc>
          <w:tcPr>
            <w:tcW w:w="3955" w:type="dxa"/>
          </w:tcPr>
          <w:p w14:paraId="636F8D76" w14:textId="3608592A" w:rsidR="001251A6" w:rsidRDefault="001251A6" w:rsidP="001251A6">
            <w:pPr>
              <w:pStyle w:val="ListParagraph"/>
              <w:numPr>
                <w:ilvl w:val="0"/>
                <w:numId w:val="1"/>
              </w:numPr>
            </w:pPr>
            <w:r>
              <w:t>Reliable transportation</w:t>
            </w:r>
          </w:p>
        </w:tc>
        <w:tc>
          <w:tcPr>
            <w:tcW w:w="5940" w:type="dxa"/>
          </w:tcPr>
          <w:p w14:paraId="1DB01C79" w14:textId="55FB8E64" w:rsidR="001251A6" w:rsidRDefault="00907A6C" w:rsidP="001251A6">
            <w:pPr>
              <w:pStyle w:val="ListParagraph"/>
              <w:numPr>
                <w:ilvl w:val="0"/>
                <w:numId w:val="1"/>
              </w:numPr>
            </w:pPr>
            <w:r>
              <w:t>Current on required immunizations</w:t>
            </w:r>
          </w:p>
        </w:tc>
      </w:tr>
      <w:tr w:rsidR="001251A6" w14:paraId="20761C02" w14:textId="08411DD6" w:rsidTr="00907A6C">
        <w:tc>
          <w:tcPr>
            <w:tcW w:w="3955" w:type="dxa"/>
          </w:tcPr>
          <w:p w14:paraId="32C0908C" w14:textId="5BFA94A9" w:rsidR="001251A6" w:rsidRDefault="001251A6" w:rsidP="001251A6">
            <w:pPr>
              <w:pStyle w:val="ListParagraph"/>
              <w:numPr>
                <w:ilvl w:val="0"/>
                <w:numId w:val="1"/>
              </w:numPr>
            </w:pPr>
            <w:r>
              <w:t>Pass drug testing requirements</w:t>
            </w:r>
          </w:p>
        </w:tc>
        <w:tc>
          <w:tcPr>
            <w:tcW w:w="5940" w:type="dxa"/>
          </w:tcPr>
          <w:p w14:paraId="45223FFB" w14:textId="6A8E400C" w:rsidR="001251A6" w:rsidRDefault="00907A6C" w:rsidP="001251A6">
            <w:pPr>
              <w:pStyle w:val="ListParagraph"/>
              <w:numPr>
                <w:ilvl w:val="0"/>
                <w:numId w:val="1"/>
              </w:numPr>
            </w:pPr>
            <w:r>
              <w:t>CPR/First Aide Certification; Food Handler’s Permit</w:t>
            </w:r>
          </w:p>
        </w:tc>
      </w:tr>
      <w:tr w:rsidR="001251A6" w14:paraId="74548919" w14:textId="4DFD6496" w:rsidTr="00907A6C">
        <w:tc>
          <w:tcPr>
            <w:tcW w:w="3955" w:type="dxa"/>
          </w:tcPr>
          <w:p w14:paraId="6E1D47B3" w14:textId="23DB943E" w:rsidR="001251A6" w:rsidRPr="0057718D" w:rsidRDefault="001251A6" w:rsidP="001251A6">
            <w:pPr>
              <w:pStyle w:val="ListParagraph"/>
              <w:numPr>
                <w:ilvl w:val="0"/>
                <w:numId w:val="1"/>
              </w:numPr>
            </w:pPr>
            <w:r>
              <w:t>Pass FBI Background Check per P.L. 101-630</w:t>
            </w:r>
          </w:p>
        </w:tc>
        <w:tc>
          <w:tcPr>
            <w:tcW w:w="5940" w:type="dxa"/>
          </w:tcPr>
          <w:p w14:paraId="0D08B79F" w14:textId="3CA440F2" w:rsidR="001251A6" w:rsidRDefault="00907A6C" w:rsidP="001251A6">
            <w:pPr>
              <w:pStyle w:val="ListParagraph"/>
              <w:numPr>
                <w:ilvl w:val="0"/>
                <w:numId w:val="1"/>
              </w:numPr>
            </w:pPr>
            <w:r>
              <w:t xml:space="preserve">20 hours of Early Learning Child Care Training within 90 days of hire; Annual professional </w:t>
            </w:r>
            <w:r w:rsidR="0000752B">
              <w:t>development</w:t>
            </w:r>
          </w:p>
        </w:tc>
      </w:tr>
    </w:tbl>
    <w:p w14:paraId="0779BF76" w14:textId="777DB0B0" w:rsidR="00AB0A46" w:rsidRDefault="0000752B">
      <w:r>
        <w:rPr>
          <w:noProof/>
        </w:rPr>
        <mc:AlternateContent>
          <mc:Choice Requires="wps">
            <w:drawing>
              <wp:anchor distT="0" distB="0" distL="114300" distR="114300" simplePos="0" relativeHeight="251654144" behindDoc="0" locked="0" layoutInCell="1" allowOverlap="1" wp14:anchorId="64B2D214" wp14:editId="1BC88E0F">
                <wp:simplePos x="0" y="0"/>
                <wp:positionH relativeFrom="column">
                  <wp:posOffset>-638175</wp:posOffset>
                </wp:positionH>
                <wp:positionV relativeFrom="paragraph">
                  <wp:posOffset>2343150</wp:posOffset>
                </wp:positionV>
                <wp:extent cx="7224395" cy="6953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695325"/>
                        </a:xfrm>
                        <a:prstGeom prst="rect">
                          <a:avLst/>
                        </a:prstGeom>
                        <a:solidFill>
                          <a:srgbClr val="FFFFFF">
                            <a:alpha val="0"/>
                          </a:srgbClr>
                        </a:solidFill>
                        <a:ln w="9525">
                          <a:solidFill>
                            <a:srgbClr val="000000"/>
                          </a:solidFill>
                          <a:miter lim="800000"/>
                          <a:headEnd/>
                          <a:tailEnd/>
                        </a:ln>
                      </wps:spPr>
                      <wps:txbx>
                        <w:txbxContent>
                          <w:p w14:paraId="2DB87D7B" w14:textId="77777777" w:rsidR="0000752B" w:rsidRPr="00E65B3F" w:rsidRDefault="0000752B" w:rsidP="0000752B">
                            <w:pPr>
                              <w:jc w:val="both"/>
                              <w:rPr>
                                <w:rFonts w:cstheme="minorHAnsi"/>
                              </w:rPr>
                            </w:pPr>
                            <w:r w:rsidRPr="00E65B3F">
                              <w:rPr>
                                <w:rFonts w:cstheme="minorHAnsi"/>
                              </w:rPr>
                              <w:t xml:space="preserve">The co-teacher will </w:t>
                            </w:r>
                            <w:r>
                              <w:rPr>
                                <w:rFonts w:cstheme="minorHAnsi"/>
                              </w:rPr>
                              <w:t>be expected to collaborate with the Teacher, Education Director, and/or Early Childhood Director in creating, preparing, and implementing daily lesson plans and activities for their assigned classroom providing a personal and meaningful experience for both children and parents.</w:t>
                            </w:r>
                          </w:p>
                          <w:p w14:paraId="51D0FE2F" w14:textId="0FD6A916" w:rsidR="0078364A" w:rsidRDefault="0078364A" w:rsidP="0078364A">
                            <w:pPr>
                              <w:spacing w:after="0" w:line="240" w:lineRule="auto"/>
                              <w:jc w:val="both"/>
                              <w:rPr>
                                <w:rFonts w:ascii="Arial" w:hAnsi="Arial" w:cs="Arial"/>
                              </w:rPr>
                            </w:pPr>
                          </w:p>
                          <w:p w14:paraId="5D01DBE0" w14:textId="676CBE64" w:rsidR="00753D1A" w:rsidRPr="0032137C" w:rsidRDefault="00753D1A" w:rsidP="002919E3">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2D214" id="_x0000_s1027" type="#_x0000_t202" style="position:absolute;margin-left:-50.25pt;margin-top:184.5pt;width:568.8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q1OQIAAHQEAAAOAAAAZHJzL2Uyb0RvYy54bWysVF1v2yAUfZ+0/4B4X5y4SdtYcaouXaZJ&#10;3YfU7gfcYByjYS4DEjv79b3gNE03aQ/T/IC4cDkczrnXi5u+1WwvnVdoSj4ZjTmTRmClzLbk3x/X&#10;76458wFMBRqNLPlBen6zfPtm0dlC5tigrqRjBGJ80dmSNyHYIsu8aGQLfoRWGtqs0bUQKHTbrHLQ&#10;EXqrs3w8vsw6dJV1KKT3tHo3bPJlwq9rKcLXuvYyMF1y4hbS6NK4iWO2XECxdWAbJY404B9YtKAM&#10;XXqCuoMAbOfUH1CtEg491mEksM2wrpWQ6Q30msn4t9c8NGBleguJ4+1JJv//YMWX/TfHVFXyKWcG&#10;WrLoUfaBvcee5VGdzvqCkh4spYWelsnl9FJv71H88MzgqgGzlbfOYddIqIjdJJ7Mzo4OOD6CbLrP&#10;WNE1sAuYgPratVE6EoMROrl0ODkTqQhavMrz6cV8xpmgvcv57CKfpSugeD5tnQ8fJbYsTkruyPmE&#10;Dvt7HyIbKJ5T4mUetarWSusUuO1mpR3bA1XJOn3DWW0bGFZTpRCGH1IT3isMbVhX8vmMiP0df5y+&#10;I/tXEK0K1AtatSW/PiVBETX9YKpUqQGUHubERZujyFHXQeHQb/rkZnIgGrDB6kCqOxxKn1qVJg26&#10;X5x1VPYl9z934CRn+pMh5+aT6TT2SQqms6ucAne+sznfASMIquSBs2G6CkNv7axT24ZuGmrF4C25&#10;XatkxAurI30q7aTnsQ1j75zHKevlZ7F8AgAA//8DAFBLAwQUAAYACAAAACEAypv04uAAAAANAQAA&#10;DwAAAGRycy9kb3ducmV2LnhtbEyPy26DMBBF95X6D9ZU6i6xE8KjFBOhVlHXTfIBBk+AFo8RdgL9&#10;+zqrdjmao3vPLfaLGdgNJ9dbkrBZC2BIjdU9tRLOp8MqA+a8Iq0GSyjhBx3sy8eHQuXazvSJt6Nv&#10;WQghlysJnfdjzrlrOjTKre2IFH4XOxnlwzm1XE9qDuFm4FshEm5UT6GhUyO+ddh8H69Gwrs/XFI3&#10;1xXGuyqeEvNxzr4iKZ+fluoVmMfF/8Fw1w/qUAan2l5JOzZIWG2EiAMrIUpewqo7IqJ0C6yWsEuz&#10;GHhZ8P8ryl8AAAD//wMAUEsBAi0AFAAGAAgAAAAhALaDOJL+AAAA4QEAABMAAAAAAAAAAAAAAAAA&#10;AAAAAFtDb250ZW50X1R5cGVzXS54bWxQSwECLQAUAAYACAAAACEAOP0h/9YAAACUAQAACwAAAAAA&#10;AAAAAAAAAAAvAQAAX3JlbHMvLnJlbHNQSwECLQAUAAYACAAAACEAraWatTkCAAB0BAAADgAAAAAA&#10;AAAAAAAAAAAuAgAAZHJzL2Uyb0RvYy54bWxQSwECLQAUAAYACAAAACEAypv04uAAAAANAQAADwAA&#10;AAAAAAAAAAAAAACTBAAAZHJzL2Rvd25yZXYueG1sUEsFBgAAAAAEAAQA8wAAAKAFAAAAAA==&#10;">
                <v:fill opacity="0"/>
                <v:textbox>
                  <w:txbxContent>
                    <w:p w14:paraId="2DB87D7B" w14:textId="77777777" w:rsidR="0000752B" w:rsidRPr="00E65B3F" w:rsidRDefault="0000752B" w:rsidP="0000752B">
                      <w:pPr>
                        <w:jc w:val="both"/>
                        <w:rPr>
                          <w:rFonts w:cstheme="minorHAnsi"/>
                        </w:rPr>
                      </w:pPr>
                      <w:r w:rsidRPr="00E65B3F">
                        <w:rPr>
                          <w:rFonts w:cstheme="minorHAnsi"/>
                        </w:rPr>
                        <w:t xml:space="preserve">The co-teacher will </w:t>
                      </w:r>
                      <w:r>
                        <w:rPr>
                          <w:rFonts w:cstheme="minorHAnsi"/>
                        </w:rPr>
                        <w:t>be expected to collaborate with the Teacher, Education Director, and/or Early Childhood Director in creating, preparing, and implementing daily lesson plans and activities for their assigned classroom providing a personal and meaningful experience for both children and parents.</w:t>
                      </w:r>
                    </w:p>
                    <w:p w14:paraId="51D0FE2F" w14:textId="0FD6A916" w:rsidR="0078364A" w:rsidRDefault="0078364A" w:rsidP="0078364A">
                      <w:pPr>
                        <w:spacing w:after="0" w:line="240" w:lineRule="auto"/>
                        <w:jc w:val="both"/>
                        <w:rPr>
                          <w:rFonts w:ascii="Arial" w:hAnsi="Arial" w:cs="Arial"/>
                        </w:rPr>
                      </w:pPr>
                    </w:p>
                    <w:p w14:paraId="5D01DBE0" w14:textId="676CBE64" w:rsidR="00753D1A" w:rsidRPr="0032137C" w:rsidRDefault="00753D1A" w:rsidP="002919E3">
                      <w:pPr>
                        <w:spacing w:after="0" w:line="240" w:lineRule="auto"/>
                        <w:jc w:val="both"/>
                      </w:pPr>
                    </w:p>
                  </w:txbxContent>
                </v:textbox>
              </v:shape>
            </w:pict>
          </mc:Fallback>
        </mc:AlternateContent>
      </w:r>
      <w:r w:rsidR="001251A6">
        <w:rPr>
          <w:noProof/>
        </w:rPr>
        <mc:AlternateContent>
          <mc:Choice Requires="wps">
            <w:drawing>
              <wp:anchor distT="0" distB="0" distL="114300" distR="114300" simplePos="0" relativeHeight="251660288" behindDoc="0" locked="0" layoutInCell="1" allowOverlap="1" wp14:anchorId="0AA556C8" wp14:editId="1736E22F">
                <wp:simplePos x="0" y="0"/>
                <wp:positionH relativeFrom="column">
                  <wp:posOffset>-600075</wp:posOffset>
                </wp:positionH>
                <wp:positionV relativeFrom="paragraph">
                  <wp:posOffset>4756150</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556C8" id="_x0000_t202" coordsize="21600,21600" o:spt="202" path="m,l,21600r21600,l21600,xe">
                <v:stroke joinstyle="miter"/>
                <v:path gradientshapeok="t" o:connecttype="rect"/>
              </v:shapetype>
              <v:shape id="_x0000_s1028" type="#_x0000_t202" style="position:absolute;margin-left:-47.25pt;margin-top:374.5pt;width:415.9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8DlwIAADMFAAAOAAAAZHJzL2Uyb0RvYy54bWysVNuO2yAQfa/Uf0C8Z32pncTWOqvublNV&#10;2l6k3X4AwThGxUCBxN5W/fcOkKRJ+1JV9QNmmOEwZ+bA9c00CLRnxnIlG5xdpRgxSVXL5bbBn5/W&#10;syVG1hHZEqEka/Azs/hm9fLF9ahrlqteiZYZBCDS1qNucO+crpPE0p4NxF4pzSQ4O2UG4sA026Q1&#10;ZAT0QSR5ms6TUZlWG0WZtbB6H514FfC7jlH3sessc0g0GHJzYTRh3PgxWV2TemuI7jk9pEH+IYuB&#10;cAmHnqDuiSNoZ/gfUAOnRlnVuSuqhkR1HacscAA2Wfobm8eeaBa4QHGsPpXJ/j9Y+mH/ySDeNniB&#10;kSQDtOiJTQ7dqgnlvjqjtjUEPWoIcxMsQ5cDU6sfFP1ikVR3PZFb9toYNfaMtJBd5ncmZ1sjjvUg&#10;m/G9auEYsnMqAE2dGXzpoBgI0KFLz6fO+FQoLJb5Mi/nJUYUfMXiVboowxGkPu7Wxrq3TA3ITxps&#10;oPMBnewfrPPZkPoY4g+zSvB2zYUIhtlu7oRBewIqWYcv7hW6J3E1KAUwbAwNeBcYQnokqTxmPC6u&#10;AANIwPs8lyCJ71WWF+ltXs3W8+ViVqyLclYt0uUszarbap4WVXG//uEzyIq6523L5AOX7CjPrPi7&#10;9h8uShRWECgaG1yVeRnIXWR/oHXgmvrvUN+LsIE7uK2CDw1enoJI7bv+RrZAm9SOcBHnyWX6oWRQ&#10;g+M/VCVoxMsiCsRNmymI8SS9jWqfQTRGQU9BGfDSwKRX5htGI9zaBtuvO2IYRuKdBOFVWVH4ax6M&#10;olzkYJhzz+bcQyQFqAY7jOL0zsWnYacN3/ZwUpS6VK9BrB0POvKqjlkBE2/AzQycDq+Iv/rndoj6&#10;9datfgIAAP//AwBQSwMEFAAGAAgAAAAhAHdO4rvhAAAACwEAAA8AAABkcnMvZG93bnJldi54bWxM&#10;j0FPg0AQhe8m/ofNmHgx7SKlQpGlMY0eTNRE1PvCjkBlZwm7bfHfO570OJkv732v2M52EEecfO9I&#10;wfUyAoHUONNTq+D97WGRgfBBk9GDI1TwjR625flZoXPjTvSKxyq0gkPI51pBF8KYS+mbDq32Szci&#10;8e/TTVYHPqdWmkmfONwOMo6iG2l1T9zQ6RF3HTZf1cFy7/2cjR/1027/WF3V+/iF+ueMlLq8mO9u&#10;QQScwx8Mv/qsDiU71e5AxotBwWKTrBlVkCYbHsVEukoTELWCLF6tQZaF/L+h/AEAAP//AwBQSwEC&#10;LQAUAAYACAAAACEAtoM4kv4AAADhAQAAEwAAAAAAAAAAAAAAAAAAAAAAW0NvbnRlbnRfVHlwZXNd&#10;LnhtbFBLAQItABQABgAIAAAAIQA4/SH/1gAAAJQBAAALAAAAAAAAAAAAAAAAAC8BAABfcmVscy8u&#10;cmVsc1BLAQItABQABgAIAAAAIQBuJl8DlwIAADMFAAAOAAAAAAAAAAAAAAAAAC4CAABkcnMvZTJv&#10;RG9jLnhtbFBLAQItABQABgAIAAAAIQB3TuK74QAAAAsBAAAPAAAAAAAAAAAAAAAAAPEEAABkcnMv&#10;ZG93bnJldi54bWxQSwUGAAAAAAQABADzAAAA/wUAAAAA&#10;" stroked="f">
                <v:fill opacity="0"/>
                <v:textbo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v:textbox>
              </v:shape>
            </w:pict>
          </mc:Fallback>
        </mc:AlternateContent>
      </w:r>
      <w:r w:rsidR="001251A6">
        <w:rPr>
          <w:noProof/>
        </w:rPr>
        <mc:AlternateContent>
          <mc:Choice Requires="wps">
            <w:drawing>
              <wp:anchor distT="0" distB="0" distL="114300" distR="114300" simplePos="0" relativeHeight="251655168" behindDoc="0" locked="0" layoutInCell="1" allowOverlap="1" wp14:anchorId="0D900A9B" wp14:editId="39DC7ECD">
                <wp:simplePos x="0" y="0"/>
                <wp:positionH relativeFrom="column">
                  <wp:posOffset>-638175</wp:posOffset>
                </wp:positionH>
                <wp:positionV relativeFrom="paragraph">
                  <wp:posOffset>3267075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12BB"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00A9B" id="_x0000_s1029" type="#_x0000_t202" style="position:absolute;margin-left:-50.25pt;margin-top:257.25pt;width:80.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z/kwIAADMFAAAOAAAAZHJzL2Uyb0RvYy54bWysVNuO2yAQfa/Uf0C8Z32pc7G1zmqTbapK&#10;24u02w8gGMeoGCiQ2Nuq/94BkjTbqlJV1Q8YmOHMnJkD1zdjL9CBGcuVrHF2lWLEJFUNl7saf3rc&#10;TBYYWUdkQ4SSrMZPzOKb5csX14OuWK46JRpmEIBIWw26xp1zukoSSzvWE3ulNJNgbJXpiYOl2SWN&#10;IQOg9yLJ03SWDMo02ijKrIXdu2jEy4Dftoy6D21rmUOixpCbC6MJ49aPyfKaVDtDdMfpMQ3yD1n0&#10;hEsIeoa6I46gveG/QfWcGmVV666o6hPVtpyywAHYZOkvbB46olngAsWx+lwm+/9g6fvDR4N4U+Mp&#10;RpL00KJHNjq0UiPKfXUGbStwetDg5kbYhi4HplbfK/rZIqnWHZE7dmuMGjpGGsgu8yeTi6MRx3qQ&#10;7fBONRCG7J0KQGNrel86KAYCdOjS07kzPhXqQ6bZYlqAiYItn8/yfBpCkOp0Whvr3jDVIz+psYHO&#10;B3RyuLfOZ0Oqk4sPZpXgzYYLERZmt10Lgw4EVLIJXzwrdEfiblAKYNjoGvCeYQjpkaTymDFc3AEG&#10;kIC3eS5BEt/KLC/SVV5ONrPFfFJsiumknKeLSZqVq3KWFmVxt/nuM8iKquNNw+Q9l+wkz6z4u/Yf&#10;L0oUVhAoGmpcTqF0gfQfK5CG71jfZyR77uC2Ct7XeHF2IpXv+mvZAG1SOcJFnCfP0w8lgxqc/qEq&#10;QSNeFlEgbtyOQYyvTtLbquYJRGMU9BTaDy8NTDplvmI0wK2tsf2yJ4ZhJN5KEF6ZFV4lLiyK6TyH&#10;hbm0bC8tRFKAqrHDKE7XLj4Ne234roNIUepS3YJYWx505FUdswImfgE3M3A6viL+6l+ug9fPt275&#10;AwAA//8DAFBLAwQUAAYACAAAACEA1j3dQ+AAAAALAQAADwAAAGRycy9kb3ducmV2LnhtbEyPQU/D&#10;MAyF70j8h8hIXNCWdKKo65pOaIIDEiBR4J42XtvROFWTbeXfY05wsq339N7nYju7QZxwCr0nDclS&#10;gUBqvO2p1fDx/rjIQIRoyJrBE2r4xgDb8vKiMLn1Z3rDUxVbwSEUcqOhi3HMpQxNh86EpR+RWNv7&#10;yZnI59RKO5kzh7tBrpS6k870xA2dGXHXYfNVHR33PszZ+Fk/7w5P1U19WL1S/5KR1tdX8/0GRMQ5&#10;/pnhF5/RoWSm2h/JBjFoWCRKpezVkCa3vLAlXa9B1DzTTIEsC/n/h/IHAAD//wMAUEsBAi0AFAAG&#10;AAgAAAAhALaDOJL+AAAA4QEAABMAAAAAAAAAAAAAAAAAAAAAAFtDb250ZW50X1R5cGVzXS54bWxQ&#10;SwECLQAUAAYACAAAACEAOP0h/9YAAACUAQAACwAAAAAAAAAAAAAAAAAvAQAAX3JlbHMvLnJlbHNQ&#10;SwECLQAUAAYACAAAACEACTL8/5MCAAAzBQAADgAAAAAAAAAAAAAAAAAuAgAAZHJzL2Uyb0RvYy54&#10;bWxQSwECLQAUAAYACAAAACEA1j3dQ+AAAAALAQAADwAAAAAAAAAAAAAAAADtBAAAZHJzL2Rvd25y&#10;ZXYueG1sUEsFBgAAAAAEAAQA8wAAAPoFAAAAAA==&#10;" stroked="f">
                <v:fill opacity="0"/>
                <v:textbox>
                  <w:txbxContent>
                    <w:p w14:paraId="4CC912BB" w14:textId="77777777" w:rsidR="005D1857" w:rsidRPr="00336411" w:rsidRDefault="005D1857">
                      <w:pPr>
                        <w:rPr>
                          <w:b/>
                        </w:rPr>
                      </w:pPr>
                      <w:r w:rsidRPr="00336411">
                        <w:rPr>
                          <w:b/>
                        </w:rPr>
                        <w:t>Qualifications:</w:t>
                      </w:r>
                    </w:p>
                  </w:txbxContent>
                </v:textbox>
              </v:shape>
            </w:pict>
          </mc:Fallback>
        </mc:AlternateContent>
      </w:r>
      <w:r w:rsidR="00E61BD2">
        <w:rPr>
          <w:noProof/>
        </w:rPr>
        <mc:AlternateContent>
          <mc:Choice Requires="wps">
            <w:drawing>
              <wp:anchor distT="0" distB="0" distL="114300" distR="114300" simplePos="0" relativeHeight="251661312" behindDoc="0" locked="0" layoutInCell="1" allowOverlap="1" wp14:anchorId="4D1B755D" wp14:editId="367539E8">
                <wp:simplePos x="0" y="0"/>
                <wp:positionH relativeFrom="column">
                  <wp:posOffset>-697865</wp:posOffset>
                </wp:positionH>
                <wp:positionV relativeFrom="paragraph">
                  <wp:posOffset>6184900</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B1FF"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755D" id="_x0000_s1030" type="#_x0000_t202" style="position:absolute;margin-left:-54.95pt;margin-top:487pt;width:153.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mQkwIAADMFAAAOAAAAZHJzL2Uyb0RvYy54bWysVFtv2yAUfp+0/4B4T32ZndZWnapNlmlS&#10;d5Ha/QCCcYyGgQGJ3U377ztAkqWbJk3T/IA5nMN3bt/h+mYaBNozY7mSDc4uUoyYpKrlctvgT4/r&#10;2RVG1hHZEqEka/ATs/hm8fLF9ahrlqteiZYZBCDS1qNucO+crpPE0p4NxF4ozSQoO2UG4kA026Q1&#10;ZAT0QSR5ms6TUZlWG0WZtXC6ikq8CPhdx6j70HWWOSQaDLG5sJqwbvyaLK5JvTVE95wewiD/EMVA&#10;uASnJ6gVcQTtDP8NauDUKKs6d0HVkKiu45SFHCCbLP0lm4eeaBZygeJYfSqT/X+w9P3+o0G8bTA0&#10;SpIBWvTIJofu1IRyX51R2xqMHjSYuQmOocshU6vvFf1skVTLnsgtuzVGjT0jLUSX+ZvJ2dWIYz3I&#10;ZnynWnBDdk4FoKkzgy8dFAMBOnTp6dQZHwr1LquyzOYlRhR0r9JsnpfBBamPt7Wx7g1TA/KbBhvo&#10;fEAn+3vrfDSkPpp4Z1YJ3q65EEEw281SGLQnwJJ1+OJdoXsSTwNTAMNG04D3DENIjySVx4zu4glk&#10;AAF4nc8lUOJbleVFepdXs/X86nJWrItyVl2mV7M0q+6qeVpUxWr93UeQFXXP25bJey7ZkZ5Z8Xft&#10;PwxKJFYgKBobXJVQupD0HyuQhu9Q32dJDtzBtAo+AF1ORqT2XX8tW0ib1I5wEffJ8/BDyaAGx3+o&#10;SuCIp0UkiJs2UyBjcaTeRrVPQBqjoKfADHhpYNMr8xWjEaa2wfbLjhiGkXgrgXhVVhR+zINQlJc5&#10;COZcsznXEEkBqsEOo7hduvg07LTh2x48RapLdQtk7XjgkWd1jAoy8QJMZsjp8Ir40T+Xg9XPt27x&#10;AwAA//8DAFBLAwQUAAYACAAAACEAspoYxOIAAAANAQAADwAAAGRycy9kb3ducmV2LnhtbEyPzU7D&#10;MBCE70i8g7VIXFBrJ+InCXEqVMEBiSKRlruTLElKvI5itw1vz/YEt1ntaOabfDXbQRxx8r0jDdFS&#10;gUCqXdNTq2G3fVkkIHww1JjBEWr4QQ+r4vIiN1njTvSBxzK0gkPIZ0ZDF8KYSenrDq3xSzci8e/L&#10;TdYEPqdWNpM5cbgdZKzUvbSmJ27ozIjrDuvv8mC593lOxs/qbb1/LW+qffxO/SYhra+v5qdHEAHn&#10;8GeGMz6jQ8FMlTtQ48WgYRGpNGWvhvThlledLWnComKh4ugOZJHL/yuKXwAAAP//AwBQSwECLQAU&#10;AAYACAAAACEAtoM4kv4AAADhAQAAEwAAAAAAAAAAAAAAAAAAAAAAW0NvbnRlbnRfVHlwZXNdLnht&#10;bFBLAQItABQABgAIAAAAIQA4/SH/1gAAAJQBAAALAAAAAAAAAAAAAAAAAC8BAABfcmVscy8ucmVs&#10;c1BLAQItABQABgAIAAAAIQCtVemQkwIAADMFAAAOAAAAAAAAAAAAAAAAAC4CAABkcnMvZTJvRG9j&#10;LnhtbFBLAQItABQABgAIAAAAIQCymhjE4gAAAA0BAAAPAAAAAAAAAAAAAAAAAO0EAABkcnMvZG93&#10;bnJldi54bWxQSwUGAAAAAAQABADzAAAA/AUAAAAA&#10;" stroked="f">
                <v:fill opacity="0"/>
                <v:textbox>
                  <w:txbxContent>
                    <w:p w14:paraId="4216B1FF" w14:textId="77777777" w:rsidR="00602FE8" w:rsidRPr="00336411" w:rsidRDefault="00602FE8">
                      <w:pPr>
                        <w:rPr>
                          <w:b/>
                        </w:rPr>
                      </w:pPr>
                      <w:r w:rsidRPr="00336411">
                        <w:rPr>
                          <w:b/>
                        </w:rPr>
                        <w:t>To apply submit the following:</w:t>
                      </w:r>
                    </w:p>
                  </w:txbxContent>
                </v:textbox>
              </v:shape>
            </w:pict>
          </mc:Fallback>
        </mc:AlternateContent>
      </w:r>
      <w:r w:rsidR="00E61BD2">
        <w:rPr>
          <w:noProof/>
        </w:rPr>
        <mc:AlternateContent>
          <mc:Choice Requires="wps">
            <w:drawing>
              <wp:anchor distT="0" distB="0" distL="114300" distR="114300" simplePos="0" relativeHeight="251658240" behindDoc="0" locked="0" layoutInCell="1" allowOverlap="1" wp14:anchorId="417CD845" wp14:editId="18BE4A6E">
                <wp:simplePos x="0" y="0"/>
                <wp:positionH relativeFrom="column">
                  <wp:posOffset>-514350</wp:posOffset>
                </wp:positionH>
                <wp:positionV relativeFrom="paragraph">
                  <wp:posOffset>6381750</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CD845" id="_x0000_s1031" type="#_x0000_t202" style="position:absolute;margin-left:-40.5pt;margin-top:502.5pt;width:385.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H1kgIAADMFAAAOAAAAZHJzL2Uyb0RvYy54bWysVMlu2zAQvRfoPxC8O1ogO5YQOchSFwXS&#10;BUj6AbREWUQpkiVpS2nRf+9waCdOiwJFUR0oDmf4ZnvDi8tpkGTPrRNa1TQ7SynhqtGtUNuafn5Y&#10;z5aUOM9Uy6RWvKaP3NHL1etXF6OpeK57LVtuCYAoV42mpr33pkoS1/R8YO5MG65A2Wk7MA+i3Sat&#10;ZSOgDzLJ03SRjNq2xuqGOwent1FJV4jfdbzxH7vOcU9kTSE2j6vFdRPWZHXBqq1lphfNIQz2D1EM&#10;TChw+gR1yzwjOyt+gxpEY7XTnT9r9JDorhMNxxwgmyz9JZv7nhmOuUBxnHkqk/t/sM2H/SdLRFvT&#10;khLFBmjRA588udYTyUN1RuMqMLo3YOYnOIYuY6bO3OnmiyNK3/RMbfmVtXrsOWshuizcTE6uRhwX&#10;QDbje92CG7bzGoGmzg6hdFAMAujQpcenzoRQGjgsluV8OQdVA7plWi7yObpg1fG2sc6/5XogYVNT&#10;C51HdLa/cz5Ew6qjSXDmtBTtWkiJgt1ubqQlewYsWeMX70rTs3iKTAEMF00R7wWGVAFJ6YAZ3cUT&#10;yAACCLqQC1Lie5nlRXqdl7P1Ynk+K9bFfFaep8tZmpXX5SItyuJ2/SNEkBVVL9qWqzuh+JGeWfF3&#10;7T8MSiQWEpSM0OY5lA6T/mMFUvwO9X2R5CA8TKsUQ2hC+IIRq0LX36gW954JGffJy/CxZFCD4x+r&#10;ghwJtIgE8dNmQjJidwN/Nrp9BNJYDT2F9sNLA5te22+UjDC1NXVfd8xySuQ7BcQrs6IIY45CMT/P&#10;QbCnms2phqkGoGrqKYnbGx+fhp2xYtuDp0h1pa+ArJ1AHj1HBZkEASYTczq8ImH0T2W0en7rVj8B&#10;AAD//wMAUEsDBBQABgAIAAAAIQBu2Hu93wAAAA0BAAAPAAAAZHJzL2Rvd25yZXYueG1sTE/LTsMw&#10;ELwj8Q/WInFBrZ2gVmkap0IVHJAAiQB3J16SlHgdxW4b/p7lBLfZndE8it3sBnHCKfSeNCRLBQKp&#10;8banVsP728MiAxGiIWsGT6jhGwPsysuLwuTWn+kVT1VsBZtQyI2GLsYxlzI0HToTln5EYu7TT85E&#10;PqdW2smc2dwNMlVqLZ3piRM6M+K+w+arOjrOvZ+z8aN+2h8eq5v6kL5Q/5yR1tdX890WRMQ5/onh&#10;tz5Xh5I71f5INohBwyJLeEtkQqkVI5asN4pBza/kNl2BLAv5f0X5AwAA//8DAFBLAQItABQABgAI&#10;AAAAIQC2gziS/gAAAOEBAAATAAAAAAAAAAAAAAAAAAAAAABbQ29udGVudF9UeXBlc10ueG1sUEsB&#10;Ai0AFAAGAAgAAAAhADj9If/WAAAAlAEAAAsAAAAAAAAAAAAAAAAALwEAAF9yZWxzLy5yZWxzUEsB&#10;Ai0AFAAGAAgAAAAhACXfcfWSAgAAMwUAAA4AAAAAAAAAAAAAAAAALgIAAGRycy9lMm9Eb2MueG1s&#10;UEsBAi0AFAAGAAgAAAAhAG7Ye73fAAAADQEAAA8AAAAAAAAAAAAAAAAA7AQAAGRycy9kb3ducmV2&#10;LnhtbFBLBQYAAAAABAAEAPMAAAD4BQAAAAA=&#10;" stroked="f">
                <v:fill opacity="0"/>
                <v:textbo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32137C">
        <w:rPr>
          <w:noProof/>
        </w:rPr>
        <mc:AlternateContent>
          <mc:Choice Requires="wps">
            <w:drawing>
              <wp:anchor distT="0" distB="0" distL="114300" distR="114300" simplePos="0" relativeHeight="251653120" behindDoc="0" locked="0" layoutInCell="1" allowOverlap="1" wp14:anchorId="114DC862" wp14:editId="712E7D50">
                <wp:simplePos x="0" y="0"/>
                <wp:positionH relativeFrom="column">
                  <wp:posOffset>-652145</wp:posOffset>
                </wp:positionH>
                <wp:positionV relativeFrom="paragraph">
                  <wp:posOffset>2076450</wp:posOffset>
                </wp:positionV>
                <wp:extent cx="132207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D5AEE"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DC862" id="_x0000_s1032" type="#_x0000_t202" style="position:absolute;margin-left:-51.35pt;margin-top:163.5pt;width:104.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VIlQIAADM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3yJ&#10;kSQ9tOiJjQ7dqhHlvjqDthU4PWpwcyNsQ5cDU6sfVPPNIqnuOiI37MYYNXSMUMgu8yeTk6MRx3qQ&#10;9fBRUQhDtk4FoLE1vS8dFAMBOnTp+dgZn0rjQ17meToHUwO2fDabp6F1CakOp7Wx7j1TPfKTGhvo&#10;fEAnuwfrfDakOrj4YFYJTldciLAwm/WdMGhHQCWr8MWzQnck7h7C2ega8M4whPRIUnnMGC7uAANI&#10;wNs8lyCJlzLLi/Q2Lyer2WI+KVbFdFLO08UkzcrbcpYWZXG/+ukzyIqq45Qy+cAlO8gzK/6u/fuL&#10;EoUVBIqGGpfTfBrInWW/p7XnmvovtPBVoXru4LYK3td4cXQile/6O0mBNqkc4SLOk/P0Q8mgBod/&#10;qErQiJdFFIgb12MQ4+wgvbWizyAao6Cn0H54aWDSKfMDowFubY3t9y0xDCPxQYLwyqwo/DUPi2I6&#10;z2FhTi3rUwuRDUDV2GEUp3cuPg1bbfimg0hR6lLdgFhbHnTkVR2zAiZ+ATczcNq/Iv7qn66D1++3&#10;bvkLAAD//wMAUEsDBBQABgAIAAAAIQC3htcZ4QAAAAwBAAAPAAAAZHJzL2Rvd25yZXYueG1sTI/L&#10;TsMwEEX3SPyDNUhsUGs3qG0IcSpUwQKJIhFg78RDkhKPo9htw98zXcFy7hzdR76ZXC+OOIbOk4bF&#10;XIFAqr3tqNHw8f40S0GEaMia3hNq+MEAm+LyIjeZ9Sd6w2MZG8EmFDKjoY1xyKQMdYvOhLkfkPj3&#10;5UdnIp9jI+1oTmzuepkotZLOdMQJrRlw22L9XR4c5z5O6fBZvWz3z+VNtU9eqdulpPX11fRwDyLi&#10;FP9gONfn6lBwp8ofyAbRa5gtVLJmVsNtsuZVZ0QtlyAqVlZ3CmSRy/8jil8AAAD//wMAUEsBAi0A&#10;FAAGAAgAAAAhALaDOJL+AAAA4QEAABMAAAAAAAAAAAAAAAAAAAAAAFtDb250ZW50X1R5cGVzXS54&#10;bWxQSwECLQAUAAYACAAAACEAOP0h/9YAAACUAQAACwAAAAAAAAAAAAAAAAAvAQAAX3JlbHMvLnJl&#10;bHNQSwECLQAUAAYACAAAACEAhIQ1SJUCAAAzBQAADgAAAAAAAAAAAAAAAAAuAgAAZHJzL2Uyb0Rv&#10;Yy54bWxQSwECLQAUAAYACAAAACEAt4bXGeEAAAAMAQAADwAAAAAAAAAAAAAAAADvBAAAZHJzL2Rv&#10;d25yZXYueG1sUEsFBgAAAAAEAAQA8wAAAP0FAAAAAA==&#10;" stroked="f">
                <v:fill opacity="0"/>
                <v:textbox>
                  <w:txbxContent>
                    <w:p w14:paraId="298D5AEE" w14:textId="77777777" w:rsidR="005D1857" w:rsidRPr="00336411" w:rsidRDefault="005D1857">
                      <w:pPr>
                        <w:rPr>
                          <w:b/>
                        </w:rPr>
                      </w:pPr>
                      <w:r w:rsidRPr="00336411">
                        <w:rPr>
                          <w:b/>
                        </w:rPr>
                        <w:t>Position Summary:</w:t>
                      </w:r>
                    </w:p>
                  </w:txbxContent>
                </v:textbox>
              </v:shape>
            </w:pict>
          </mc:Fallback>
        </mc:AlternateContent>
      </w:r>
      <w:r w:rsidR="00955DE6">
        <w:rPr>
          <w:noProof/>
        </w:rPr>
        <mc:AlternateContent>
          <mc:Choice Requires="wps">
            <w:drawing>
              <wp:anchor distT="0" distB="0" distL="114300" distR="114300" simplePos="0" relativeHeight="251657216" behindDoc="0" locked="0" layoutInCell="1" allowOverlap="1" wp14:anchorId="64A574D1" wp14:editId="3A7F5B01">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574D1" id="_x0000_s1033" type="#_x0000_t202" style="position:absolute;margin-left:0;margin-top:0;width:568.85pt;height:99.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ASgIAAI0EAAAOAAAAZHJzL2Uyb0RvYy54bWysVNtu2zAMfR+wfxD0vjjxkjQx4hRdug4D&#10;ugvQ7gNoWbaF6TZJiZ19/Sg5ybL1bdiLIZHU4eEh6c3toCQ5cOeF0SWdTaaUcM1MLXRb0m/PD29W&#10;lPgAugZpNC/pkXt6u339atPbguemM7LmjiCI9kVvS9qFYIss86zjCvzEWK7R2RinIODVtVntoEd0&#10;JbN8Ol1mvXG1dYZx79F6PzrpNuE3DWfhS9N4HogsKXIL6evSt4rfbLuBonVgO8FONOAfWCgQGpNe&#10;oO4hANk78QJKCeaMN02YMKMy0zSC8VQDVjOb/lXNUweWp1pQHG8vMvn/B8s+H746IuqS5pRoUNii&#10;Zz4E8s4MJI/q9NYXGPRkMSwMaMYup0q9fTTsuyfa7DrQLb9zzvQdhxrZzeLL7OrpiOMjSNV/MjWm&#10;gX0wCWhonIrSoRgE0bFLx0tnIhWGxps8n79dLyhh6Jvly+UqX6QcUJyfW+fDB24UiYeSOmx9gofD&#10;ow+RDhTnkJjNGynqByFlusRx4zvpyAFwUKp2LFHuFXIdbavFdHoaF5C2g9GaLIic5jUCpDx/YEtN&#10;+pKuF0j4ZV7XVpesiH9KEQGv6SkRcEmkUCVdXYKgiGK/13Ua4QBCjmd8LPVJ/Sj4KH0YqiG1+ebc&#10;1MrUR2yHM+NO4A7joTPuJyU97kNJ/Y89OE6J/KixpevZfB4XKF3mi5scL+7aU117QDOEKmmgZDzu&#10;wrh0e+tE22GmUWFt7nAMGpEaFOdlZHWijzOf9DztZ1yq63uK+v0X2f4C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ET7l4BK&#10;AgAAjQQAAA4AAAAAAAAAAAAAAAAALgIAAGRycy9lMm9Eb2MueG1sUEsBAi0AFAAGAAgAAAAhAIZ3&#10;H1bcAAAABgEAAA8AAAAAAAAAAAAAAAAApAQAAGRycy9kb3ducmV2LnhtbFBLBQYAAAAABAAEAPMA&#10;AACtBQAAAAA=&#10;" fillcolor="#d8d8d8 [2732]">
                <v:fill opacity="0"/>
                <v:textbo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6192" behindDoc="0" locked="0" layoutInCell="1" allowOverlap="1" wp14:anchorId="42D3107A" wp14:editId="362BED5D">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D3107A" id="_x0000_s1034" type="#_x0000_t202" style="position:absolute;margin-left:141.15pt;margin-top:-51.75pt;width:186.8pt;height:46.2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ShgIAABY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eUyvVyAiYJtvlpeLufhClKcTnfGurdct8hPSmyg&#10;8gGdHO6t82xIcXIJ7LUUrBJShoXZbW+lQQcCKqnCd0S3UzepvLPS/tiIOO4ASbjD2zzdUPXnPEmz&#10;+CbNZ9VitZxlVTaf5ct4NYuT/CZfxFme3VXfPcEkKxrBGFf3QvGTApPs7yp87IVRO0GDqC9xPk/n&#10;Y4mm7O00yDh8fwqyFQ4aUoq2xKuzEyl8Yd8oBmGTwhEhx3n0M/2QZcjB6R+yEmTgKz9qwA3bIeht&#10;5W/3Etlq9gS6MBrKBhWGxwQmjTbfMOqhMUtsv+6J4RjJdwq0lSdZ5js5LLL5MoWFmVq2UwtRFKBK&#10;7DAap7du7P59Z8SugZtOar4GPVYiSOWF1VHF0HwhpuND4bt7ug5eL8/Z5gcAAAD//wMAUEsDBBQA&#10;BgAIAAAAIQC5jd6B4gAAAAwBAAAPAAAAZHJzL2Rvd25yZXYueG1sTI/LbsIwEEX3lfoP1lTqpgI7&#10;RkEQ4iD62nQHTaUuh3hI0sZ2FBtI+/U1K7qcmaM75+br0XTsRINvnVWQTAUwspXTra0VlO+vkwUw&#10;H9Bq7JwlBT/kYV3c3uSYaXe2WzrtQs1iiPUZKmhC6DPOfdWQQT91Pdl4O7jBYIjjUHM94DmGm45L&#10;IebcYGvjhwZ7emqo+t4djYLfx/J58/IQkoMMn/Jja97K6guVur8bNytggcZwheGiH9WhiE57d7Ta&#10;s06BXMhZRBVMEjFLgUVknqZLYPvLKhHAi5z/L1H8AQAA//8DAFBLAQItABQABgAIAAAAIQC2gziS&#10;/gAAAOEBAAATAAAAAAAAAAAAAAAAAAAAAABbQ29udGVudF9UeXBlc10ueG1sUEsBAi0AFAAGAAgA&#10;AAAhADj9If/WAAAAlAEAAAsAAAAAAAAAAAAAAAAALwEAAF9yZWxzLy5yZWxzUEsBAi0AFAAGAAgA&#10;AAAhABgL65KGAgAAFgUAAA4AAAAAAAAAAAAAAAAALgIAAGRycy9lMm9Eb2MueG1sUEsBAi0AFAAG&#10;AAgAAAAhALmN3oHiAAAADAEAAA8AAAAAAAAAAAAAAAAA4AQAAGRycy9kb3ducmV2LnhtbFBLBQYA&#10;AAAABAAEAPMAAADvBQAAAAA=&#10;" stroked="f">
                <v:textbox style="mso-fit-shape-to-text:t">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8707" w14:textId="77777777" w:rsidR="00E67793" w:rsidRDefault="00E67793" w:rsidP="0040533E">
      <w:pPr>
        <w:spacing w:after="0" w:line="240" w:lineRule="auto"/>
      </w:pPr>
      <w:r>
        <w:separator/>
      </w:r>
    </w:p>
  </w:endnote>
  <w:endnote w:type="continuationSeparator" w:id="0">
    <w:p w14:paraId="2B20E095"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4924"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548CB41B"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E8D8" w14:textId="77777777" w:rsidR="00E67793" w:rsidRDefault="00E67793" w:rsidP="0040533E">
      <w:pPr>
        <w:spacing w:after="0" w:line="240" w:lineRule="auto"/>
      </w:pPr>
      <w:r>
        <w:separator/>
      </w:r>
    </w:p>
  </w:footnote>
  <w:footnote w:type="continuationSeparator" w:id="0">
    <w:p w14:paraId="6AEFF16C"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A3A3" w14:textId="77777777" w:rsidR="0040533E" w:rsidRDefault="00510E55">
    <w:pPr>
      <w:pStyle w:val="Header"/>
    </w:pPr>
    <w:r>
      <w:rPr>
        <w:noProof/>
      </w:rPr>
      <w:pict w14:anchorId="2BFEC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BA46" w14:textId="77777777" w:rsidR="0040533E" w:rsidRDefault="00510E55">
    <w:pPr>
      <w:pStyle w:val="Header"/>
    </w:pPr>
    <w:r>
      <w:rPr>
        <w:noProof/>
      </w:rPr>
      <w:pict w14:anchorId="67BDB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9876" w14:textId="77777777" w:rsidR="0040533E" w:rsidRDefault="00510E55">
    <w:pPr>
      <w:pStyle w:val="Header"/>
    </w:pPr>
    <w:r>
      <w:rPr>
        <w:noProof/>
      </w:rPr>
      <w:pict w14:anchorId="7486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4247"/>
    <w:multiLevelType w:val="hybridMultilevel"/>
    <w:tmpl w:val="93A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3982"/>
    <w:rsid w:val="00005117"/>
    <w:rsid w:val="0000752B"/>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8BE"/>
    <w:rsid w:val="001152C5"/>
    <w:rsid w:val="00122012"/>
    <w:rsid w:val="00124705"/>
    <w:rsid w:val="001251A6"/>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0B9F"/>
    <w:rsid w:val="00192FA4"/>
    <w:rsid w:val="00196842"/>
    <w:rsid w:val="001B023F"/>
    <w:rsid w:val="001B407F"/>
    <w:rsid w:val="001D506C"/>
    <w:rsid w:val="001D626A"/>
    <w:rsid w:val="001E1565"/>
    <w:rsid w:val="001E1FF5"/>
    <w:rsid w:val="001F06D5"/>
    <w:rsid w:val="001F3158"/>
    <w:rsid w:val="00201579"/>
    <w:rsid w:val="00204BCE"/>
    <w:rsid w:val="00206D8A"/>
    <w:rsid w:val="002131E5"/>
    <w:rsid w:val="002238B8"/>
    <w:rsid w:val="00234721"/>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59C5"/>
    <w:rsid w:val="002B197E"/>
    <w:rsid w:val="002B1AC6"/>
    <w:rsid w:val="002B4A65"/>
    <w:rsid w:val="002C2B16"/>
    <w:rsid w:val="002D3791"/>
    <w:rsid w:val="002D4A9F"/>
    <w:rsid w:val="002D6393"/>
    <w:rsid w:val="002E35F4"/>
    <w:rsid w:val="002E47DF"/>
    <w:rsid w:val="002F64EC"/>
    <w:rsid w:val="00310E0D"/>
    <w:rsid w:val="0032137C"/>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016F"/>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07BDA"/>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72CAB"/>
    <w:rsid w:val="00475675"/>
    <w:rsid w:val="004802B9"/>
    <w:rsid w:val="00480492"/>
    <w:rsid w:val="00485440"/>
    <w:rsid w:val="00493381"/>
    <w:rsid w:val="00493458"/>
    <w:rsid w:val="0049460F"/>
    <w:rsid w:val="004A0C67"/>
    <w:rsid w:val="004B2D6B"/>
    <w:rsid w:val="004B3C19"/>
    <w:rsid w:val="004B5656"/>
    <w:rsid w:val="004C40A1"/>
    <w:rsid w:val="004D0034"/>
    <w:rsid w:val="004D2FE9"/>
    <w:rsid w:val="004D443A"/>
    <w:rsid w:val="004D4DEC"/>
    <w:rsid w:val="004D7277"/>
    <w:rsid w:val="004E50BD"/>
    <w:rsid w:val="004E6F25"/>
    <w:rsid w:val="004F68E4"/>
    <w:rsid w:val="004F78C9"/>
    <w:rsid w:val="00502909"/>
    <w:rsid w:val="00510E55"/>
    <w:rsid w:val="00513662"/>
    <w:rsid w:val="005163C6"/>
    <w:rsid w:val="00524EAB"/>
    <w:rsid w:val="00526413"/>
    <w:rsid w:val="005301E7"/>
    <w:rsid w:val="005317DA"/>
    <w:rsid w:val="00535BC7"/>
    <w:rsid w:val="0053667F"/>
    <w:rsid w:val="005372F3"/>
    <w:rsid w:val="005400F9"/>
    <w:rsid w:val="005457D6"/>
    <w:rsid w:val="00557093"/>
    <w:rsid w:val="00561572"/>
    <w:rsid w:val="00562E7E"/>
    <w:rsid w:val="00565BAB"/>
    <w:rsid w:val="00573337"/>
    <w:rsid w:val="00573467"/>
    <w:rsid w:val="0057718D"/>
    <w:rsid w:val="00583495"/>
    <w:rsid w:val="00592361"/>
    <w:rsid w:val="0059546F"/>
    <w:rsid w:val="005A1F8E"/>
    <w:rsid w:val="005A2282"/>
    <w:rsid w:val="005A5D47"/>
    <w:rsid w:val="005B6B63"/>
    <w:rsid w:val="005B6E94"/>
    <w:rsid w:val="005C1082"/>
    <w:rsid w:val="005D1857"/>
    <w:rsid w:val="005E75BD"/>
    <w:rsid w:val="00602FE8"/>
    <w:rsid w:val="00606AC1"/>
    <w:rsid w:val="00606DDD"/>
    <w:rsid w:val="0061264E"/>
    <w:rsid w:val="0061719F"/>
    <w:rsid w:val="0063364F"/>
    <w:rsid w:val="00633FEA"/>
    <w:rsid w:val="00636A04"/>
    <w:rsid w:val="00645007"/>
    <w:rsid w:val="0064557F"/>
    <w:rsid w:val="006501E4"/>
    <w:rsid w:val="00650815"/>
    <w:rsid w:val="006513EE"/>
    <w:rsid w:val="00652A6A"/>
    <w:rsid w:val="00652F13"/>
    <w:rsid w:val="006540E0"/>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E24E5"/>
    <w:rsid w:val="006F085A"/>
    <w:rsid w:val="006F1EC3"/>
    <w:rsid w:val="006F7CE8"/>
    <w:rsid w:val="0071382A"/>
    <w:rsid w:val="007210B2"/>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364A"/>
    <w:rsid w:val="00787EE7"/>
    <w:rsid w:val="00792B65"/>
    <w:rsid w:val="00795F2B"/>
    <w:rsid w:val="007A0615"/>
    <w:rsid w:val="007A2631"/>
    <w:rsid w:val="007A2AE1"/>
    <w:rsid w:val="007A571A"/>
    <w:rsid w:val="007B660A"/>
    <w:rsid w:val="007C2304"/>
    <w:rsid w:val="007C365C"/>
    <w:rsid w:val="007D4386"/>
    <w:rsid w:val="007E35D1"/>
    <w:rsid w:val="007F2796"/>
    <w:rsid w:val="007F468C"/>
    <w:rsid w:val="007F74C6"/>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73"/>
    <w:rsid w:val="008819D1"/>
    <w:rsid w:val="0088241E"/>
    <w:rsid w:val="00894CF0"/>
    <w:rsid w:val="008A6C06"/>
    <w:rsid w:val="008A719E"/>
    <w:rsid w:val="008B4239"/>
    <w:rsid w:val="008C061C"/>
    <w:rsid w:val="008C2523"/>
    <w:rsid w:val="008C7042"/>
    <w:rsid w:val="008D1C88"/>
    <w:rsid w:val="008E230C"/>
    <w:rsid w:val="008F2785"/>
    <w:rsid w:val="008F727A"/>
    <w:rsid w:val="00900884"/>
    <w:rsid w:val="00900CB6"/>
    <w:rsid w:val="00901B53"/>
    <w:rsid w:val="00906416"/>
    <w:rsid w:val="00907A6C"/>
    <w:rsid w:val="0093127C"/>
    <w:rsid w:val="00940800"/>
    <w:rsid w:val="00941700"/>
    <w:rsid w:val="009434CF"/>
    <w:rsid w:val="00945864"/>
    <w:rsid w:val="0095248E"/>
    <w:rsid w:val="00955DE6"/>
    <w:rsid w:val="0095733C"/>
    <w:rsid w:val="0098062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4353"/>
    <w:rsid w:val="00A275C2"/>
    <w:rsid w:val="00A403A4"/>
    <w:rsid w:val="00A47838"/>
    <w:rsid w:val="00A51CDB"/>
    <w:rsid w:val="00A5370F"/>
    <w:rsid w:val="00A5460F"/>
    <w:rsid w:val="00A64951"/>
    <w:rsid w:val="00A7096D"/>
    <w:rsid w:val="00A7103C"/>
    <w:rsid w:val="00A72471"/>
    <w:rsid w:val="00A73A62"/>
    <w:rsid w:val="00A75835"/>
    <w:rsid w:val="00A76C69"/>
    <w:rsid w:val="00A82686"/>
    <w:rsid w:val="00A866A4"/>
    <w:rsid w:val="00A90506"/>
    <w:rsid w:val="00A92510"/>
    <w:rsid w:val="00A96658"/>
    <w:rsid w:val="00AA082D"/>
    <w:rsid w:val="00AA55CE"/>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B57"/>
    <w:rsid w:val="00B07429"/>
    <w:rsid w:val="00B12B00"/>
    <w:rsid w:val="00B12F9F"/>
    <w:rsid w:val="00B13225"/>
    <w:rsid w:val="00B1684F"/>
    <w:rsid w:val="00B16ED6"/>
    <w:rsid w:val="00B17696"/>
    <w:rsid w:val="00B17D1D"/>
    <w:rsid w:val="00B22F91"/>
    <w:rsid w:val="00B230D3"/>
    <w:rsid w:val="00B26B59"/>
    <w:rsid w:val="00B427DC"/>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011B"/>
    <w:rsid w:val="00C41370"/>
    <w:rsid w:val="00C45834"/>
    <w:rsid w:val="00C45A41"/>
    <w:rsid w:val="00C528C4"/>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1BD2"/>
    <w:rsid w:val="00E63C50"/>
    <w:rsid w:val="00E67793"/>
    <w:rsid w:val="00E73420"/>
    <w:rsid w:val="00E745B4"/>
    <w:rsid w:val="00E82E66"/>
    <w:rsid w:val="00E8373A"/>
    <w:rsid w:val="00E838AC"/>
    <w:rsid w:val="00E85A64"/>
    <w:rsid w:val="00E86C2E"/>
    <w:rsid w:val="00E922D7"/>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122BE"/>
    <w:rsid w:val="00F212CB"/>
    <w:rsid w:val="00F302DE"/>
    <w:rsid w:val="00F33D92"/>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E5C18"/>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689455"/>
  <w15:docId w15:val="{A0364892-5349-48B6-A73D-55AAD6D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87FD-CCB1-4027-9EA8-513891AE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11</cp:revision>
  <cp:lastPrinted>2020-01-15T17:48:00Z</cp:lastPrinted>
  <dcterms:created xsi:type="dcterms:W3CDTF">2020-08-10T19:43:00Z</dcterms:created>
  <dcterms:modified xsi:type="dcterms:W3CDTF">2023-11-16T16:03:00Z</dcterms:modified>
</cp:coreProperties>
</file>